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14" w:rsidRPr="002E3ACF" w:rsidRDefault="0071541D" w:rsidP="0071541D">
      <w:pPr>
        <w:spacing w:after="0"/>
        <w:ind w:left="5387" w:firstLine="42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Додаток 72</w:t>
      </w:r>
      <w:bookmarkStart w:id="0" w:name="_GoBack"/>
      <w:bookmarkEnd w:id="0"/>
    </w:p>
    <w:p w:rsidR="00F97014" w:rsidRDefault="00F97014" w:rsidP="00C970F5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970F5" w:rsidRPr="00C970F5" w:rsidRDefault="00C970F5" w:rsidP="00C970F5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970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Порядок отримання</w:t>
      </w:r>
      <w:r w:rsidR="00D03C6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обліку, зберігання та видачі науково–</w:t>
      </w:r>
      <w:r w:rsidRPr="00B23B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методичних матеріалів, отриманих від інших організацій, установ і закладів, </w:t>
      </w:r>
      <w:r w:rsidR="00FE52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 тому числі</w:t>
      </w:r>
      <w:r w:rsidR="00D03C6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міжнародних</w:t>
      </w:r>
      <w:r w:rsidR="00124B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B23B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 договорами</w:t>
      </w:r>
      <w:r w:rsidR="00B23B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E52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про співпрацю та/або як </w:t>
      </w:r>
      <w:r w:rsidRPr="00C970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B23B4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безоплатної</w:t>
      </w:r>
      <w:r w:rsidRPr="00C970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допомоги </w:t>
      </w:r>
      <w:r w:rsidR="00FE52B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 Національній школі суддів України</w:t>
      </w:r>
    </w:p>
    <w:p w:rsidR="00361F92" w:rsidRDefault="00361F92" w:rsidP="00C970F5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C970F5" w:rsidRPr="00C970F5" w:rsidRDefault="00C970F5" w:rsidP="00920437">
      <w:pPr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Цей Порядок визначає вимоги до отримання, використання та обліку </w:t>
      </w:r>
      <w:r w:rsidR="00D03C69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науково–</w:t>
      </w:r>
      <w:r w:rsidR="00C04E98" w:rsidRPr="00C04E98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методичних матеріалів, отриманих </w:t>
      </w:r>
      <w:r w:rsidR="00C04E98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Національною школою суддів України</w:t>
      </w:r>
      <w:r w:rsidR="00C04E98" w:rsidRPr="00C04E98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від інших організацій, установ і закладів, </w:t>
      </w:r>
      <w:r w:rsidR="00D03C69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зокрема міжнародних</w:t>
      </w:r>
      <w:r w:rsidR="00C04E98" w:rsidRPr="00C04E98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за договорами </w:t>
      </w:r>
      <w:r w:rsidR="00D03C69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як безоплатної допомоги</w:t>
      </w:r>
      <w:r w:rsidR="00C04E98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</w:t>
      </w:r>
    </w:p>
    <w:p w:rsidR="00B23B46" w:rsidRDefault="00B23B46" w:rsidP="00C970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C970F5" w:rsidRDefault="00C04E98" w:rsidP="00C04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І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. Джерела надходжень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безоплатної допомоги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та цілі використання</w:t>
      </w:r>
    </w:p>
    <w:p w:rsidR="00C04E98" w:rsidRPr="00C970F5" w:rsidRDefault="00C04E98" w:rsidP="00C970F5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C970F5" w:rsidRPr="00C970F5" w:rsidRDefault="00F97014" w:rsidP="00F97014">
      <w:pPr>
        <w:spacing w:after="295" w:line="240" w:lineRule="auto"/>
        <w:ind w:firstLine="36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 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Джерела надходжень</w:t>
      </w:r>
      <w:r w:rsidR="003E1F77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безоплатної допомоги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</w:t>
      </w:r>
      <w:r w:rsidRPr="002E3ACF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час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формування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спеціального фонду </w:t>
      </w:r>
      <w:r w:rsidR="00C04E98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НШСУ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:</w:t>
      </w:r>
    </w:p>
    <w:p w:rsidR="00C970F5" w:rsidRPr="00C04E98" w:rsidRDefault="00C970F5" w:rsidP="00F97014">
      <w:pPr>
        <w:pStyle w:val="a6"/>
        <w:numPr>
          <w:ilvl w:val="0"/>
          <w:numId w:val="1"/>
        </w:numPr>
        <w:spacing w:after="295"/>
        <w:ind w:left="0" w:firstLine="567"/>
        <w:jc w:val="both"/>
        <w:rPr>
          <w:color w:val="212121"/>
          <w:sz w:val="28"/>
          <w:szCs w:val="28"/>
        </w:rPr>
      </w:pPr>
      <w:r w:rsidRPr="00C04E98">
        <w:rPr>
          <w:color w:val="212121"/>
          <w:sz w:val="28"/>
          <w:szCs w:val="28"/>
        </w:rPr>
        <w:t xml:space="preserve">надання </w:t>
      </w:r>
      <w:r w:rsidR="00C04E98" w:rsidRPr="00C04E98">
        <w:rPr>
          <w:color w:val="212121"/>
          <w:sz w:val="28"/>
          <w:szCs w:val="28"/>
        </w:rPr>
        <w:t>безоплатної допомоги органами державної влади, підприємствами, установами, організаціями, у тому числі благодійними організаціями, фізичними особами, громадськими організаціями, міжн</w:t>
      </w:r>
      <w:r w:rsidR="00F97014">
        <w:rPr>
          <w:color w:val="212121"/>
          <w:sz w:val="28"/>
          <w:szCs w:val="28"/>
        </w:rPr>
        <w:t>ародними організаціями, фондами</w:t>
      </w:r>
      <w:r w:rsidR="00C04E98" w:rsidRPr="00C04E98">
        <w:rPr>
          <w:color w:val="212121"/>
          <w:sz w:val="28"/>
          <w:szCs w:val="28"/>
        </w:rPr>
        <w:t xml:space="preserve"> тощо</w:t>
      </w:r>
      <w:r w:rsidR="00F97014" w:rsidRPr="002E3ACF">
        <w:rPr>
          <w:sz w:val="28"/>
          <w:szCs w:val="28"/>
        </w:rPr>
        <w:t>;</w:t>
      </w:r>
    </w:p>
    <w:p w:rsidR="00C970F5" w:rsidRPr="003E1F77" w:rsidRDefault="00C04E98" w:rsidP="00F97014">
      <w:pPr>
        <w:pStyle w:val="a6"/>
        <w:numPr>
          <w:ilvl w:val="0"/>
          <w:numId w:val="1"/>
        </w:numPr>
        <w:spacing w:after="295"/>
        <w:ind w:left="0" w:firstLine="567"/>
        <w:jc w:val="both"/>
        <w:rPr>
          <w:color w:val="212121"/>
          <w:sz w:val="28"/>
          <w:szCs w:val="28"/>
        </w:rPr>
      </w:pPr>
      <w:r w:rsidRPr="003E1F77">
        <w:rPr>
          <w:color w:val="212121"/>
          <w:sz w:val="28"/>
          <w:szCs w:val="28"/>
        </w:rPr>
        <w:t xml:space="preserve">безоплатна допомога </w:t>
      </w:r>
      <w:r w:rsidR="00C970F5" w:rsidRPr="003E1F77">
        <w:rPr>
          <w:color w:val="212121"/>
          <w:sz w:val="28"/>
          <w:szCs w:val="28"/>
        </w:rPr>
        <w:t xml:space="preserve"> мож</w:t>
      </w:r>
      <w:r w:rsidRPr="003E1F77">
        <w:rPr>
          <w:color w:val="212121"/>
          <w:sz w:val="28"/>
          <w:szCs w:val="28"/>
        </w:rPr>
        <w:t>е</w:t>
      </w:r>
      <w:r w:rsidR="00F97014">
        <w:rPr>
          <w:color w:val="212121"/>
          <w:sz w:val="28"/>
          <w:szCs w:val="28"/>
        </w:rPr>
        <w:t xml:space="preserve"> мати цільовий характер,  </w:t>
      </w:r>
      <w:r w:rsidR="00F97014" w:rsidRPr="002E3ACF">
        <w:rPr>
          <w:sz w:val="28"/>
          <w:szCs w:val="28"/>
        </w:rPr>
        <w:t>я</w:t>
      </w:r>
      <w:r w:rsidR="00C970F5" w:rsidRPr="003E1F77">
        <w:rPr>
          <w:color w:val="212121"/>
          <w:sz w:val="28"/>
          <w:szCs w:val="28"/>
        </w:rPr>
        <w:t xml:space="preserve">кщо </w:t>
      </w:r>
      <w:r w:rsidR="003E1F77">
        <w:rPr>
          <w:color w:val="212121"/>
          <w:sz w:val="28"/>
          <w:szCs w:val="28"/>
        </w:rPr>
        <w:t xml:space="preserve">організацією, що надає безоплатну </w:t>
      </w:r>
      <w:r w:rsidR="003E1F77" w:rsidRPr="002E3ACF">
        <w:rPr>
          <w:sz w:val="28"/>
          <w:szCs w:val="28"/>
        </w:rPr>
        <w:t>допомогу</w:t>
      </w:r>
      <w:r w:rsidR="00F97014" w:rsidRPr="002E3ACF">
        <w:rPr>
          <w:sz w:val="28"/>
          <w:szCs w:val="28"/>
        </w:rPr>
        <w:t>,</w:t>
      </w:r>
      <w:r w:rsidR="00C970F5" w:rsidRPr="003E1F77">
        <w:rPr>
          <w:color w:val="212121"/>
          <w:sz w:val="28"/>
          <w:szCs w:val="28"/>
        </w:rPr>
        <w:t xml:space="preserve"> конкретні цілі використання </w:t>
      </w:r>
      <w:r w:rsidRPr="003E1F77">
        <w:rPr>
          <w:color w:val="212121"/>
          <w:sz w:val="28"/>
          <w:szCs w:val="28"/>
        </w:rPr>
        <w:t xml:space="preserve">допомоги </w:t>
      </w:r>
      <w:r w:rsidR="00C970F5" w:rsidRPr="003E1F77">
        <w:rPr>
          <w:color w:val="212121"/>
          <w:sz w:val="28"/>
          <w:szCs w:val="28"/>
        </w:rPr>
        <w:t xml:space="preserve"> не визначено, шляхи спрямування</w:t>
      </w:r>
      <w:r w:rsidR="003E1F77">
        <w:rPr>
          <w:color w:val="212121"/>
          <w:sz w:val="28"/>
          <w:szCs w:val="28"/>
        </w:rPr>
        <w:t xml:space="preserve"> якої</w:t>
      </w:r>
      <w:r w:rsidR="00C970F5" w:rsidRPr="003E1F77">
        <w:rPr>
          <w:color w:val="212121"/>
          <w:sz w:val="28"/>
          <w:szCs w:val="28"/>
        </w:rPr>
        <w:t xml:space="preserve"> визначаються </w:t>
      </w:r>
      <w:r w:rsidRPr="003E1F77">
        <w:rPr>
          <w:color w:val="212121"/>
          <w:sz w:val="28"/>
          <w:szCs w:val="28"/>
        </w:rPr>
        <w:t>ректором НШСУ</w:t>
      </w:r>
      <w:r w:rsidR="00C970F5" w:rsidRPr="003E1F77">
        <w:rPr>
          <w:color w:val="212121"/>
          <w:sz w:val="28"/>
          <w:szCs w:val="28"/>
        </w:rPr>
        <w:t xml:space="preserve"> відповідно до першочергових потреб, пов’язаних виключно з основною діяльністю </w:t>
      </w:r>
      <w:r w:rsidRPr="003E1F77">
        <w:rPr>
          <w:color w:val="212121"/>
          <w:sz w:val="28"/>
          <w:szCs w:val="28"/>
        </w:rPr>
        <w:t>НШСУ.</w:t>
      </w:r>
    </w:p>
    <w:p w:rsidR="003E1F77" w:rsidRDefault="003E1F77" w:rsidP="0010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106E00" w:rsidRPr="00C970F5" w:rsidRDefault="003E1F77" w:rsidP="00106E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ІІ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Порядок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надання та оформлення </w:t>
      </w:r>
      <w:r w:rsidR="00713D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безоплатної допомоги </w:t>
      </w:r>
    </w:p>
    <w:p w:rsidR="00106E00" w:rsidRDefault="00106E00" w:rsidP="00C970F5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</w:p>
    <w:p w:rsidR="00713D23" w:rsidRDefault="003E1F77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  <w:r w:rsidR="00713D23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1</w:t>
      </w:r>
      <w:r w:rsidR="00820ED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 У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сі надходження </w:t>
      </w:r>
      <w:r w:rsidR="00BF5A1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безоплатної допомоги, отримані</w:t>
      </w:r>
      <w:r w:rsidR="00713D23" w:rsidRPr="00106E0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від інших організацій, установ і закладів, </w:t>
      </w:r>
      <w:r w:rsidR="000A3FEB" w:rsidRPr="000A3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зокрема </w:t>
      </w:r>
      <w:r w:rsidR="00713D23" w:rsidRPr="000A3FE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міжнародни</w:t>
      </w:r>
      <w:r w:rsidR="00713D23" w:rsidRPr="002E3ACF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F97014" w:rsidRPr="002E3A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13D23" w:rsidRPr="000A3F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20ED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в </w:t>
      </w:r>
      <w:proofErr w:type="spellStart"/>
      <w:r w:rsidR="00820ED0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обов</w:t>
      </w:r>
      <w:proofErr w:type="spellEnd"/>
      <w:r w:rsidR="00820ED0" w:rsidRPr="00820ED0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uk-UA"/>
        </w:rPr>
        <w:t>’</w:t>
      </w:r>
      <w:proofErr w:type="spellStart"/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язковому</w:t>
      </w:r>
      <w:proofErr w:type="spellEnd"/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порядку оприбутковуються та викор</w:t>
      </w:r>
      <w:r w:rsidR="00BF5A1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истовуються на цілі, на які вони</w:t>
      </w:r>
      <w:r w:rsidR="00F32A2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надавала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ся. </w:t>
      </w:r>
    </w:p>
    <w:p w:rsidR="00C970F5" w:rsidRDefault="00F32A25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Безоплатна допомога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НШСУ приймає</w:t>
      </w:r>
      <w:r w:rsidR="00C970F5" w:rsidRPr="00C970F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ться винятково на добровільних засадах з обов'язковим документальним оформленням.</w:t>
      </w:r>
    </w:p>
    <w:p w:rsidR="00F32A25" w:rsidRDefault="003E1F77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</w:t>
      </w:r>
      <w:r w:rsidR="00F32A2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.2. Безоплатна допомога НШСУ надається на підставі укладених договорів та договорів про співпрацю</w:t>
      </w:r>
      <w:r w:rsidR="00BF5A14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, заяв.</w:t>
      </w:r>
    </w:p>
    <w:p w:rsidR="00B526C8" w:rsidRPr="00B526C8" w:rsidRDefault="003E1F77" w:rsidP="00F9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</w:t>
      </w:r>
      <w:r w:rsidR="00B526C8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.3. </w:t>
      </w:r>
      <w:r w:rsidR="00B526C8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приймання безоплатної допомоги</w:t>
      </w:r>
      <w:r w:rsidR="00B526C8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526C8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наказом НШСУ створюється</w:t>
      </w:r>
      <w:r w:rsidR="00B526C8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прийняття безоплатної допомоги.</w:t>
      </w:r>
      <w:r w:rsid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Комісія складає акт приймання-передачі</w:t>
      </w:r>
      <w:r w:rsidR="00B526C8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товарно-матеріальних цінностей</w:t>
      </w:r>
      <w:r w:rsidR="00BF5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двох примірниках)</w:t>
      </w:r>
      <w:r w:rsidR="00B526C8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передає його </w:t>
      </w:r>
      <w:r w:rsidR="00BF5A14">
        <w:rPr>
          <w:rFonts w:ascii="Times New Roman" w:eastAsia="Times New Roman" w:hAnsi="Times New Roman" w:cs="Times New Roman"/>
          <w:sz w:val="28"/>
          <w:szCs w:val="28"/>
          <w:lang w:eastAsia="uk-UA"/>
        </w:rPr>
        <w:t>керівнику</w:t>
      </w:r>
      <w:r w:rsidR="00F970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затвердження </w:t>
      </w:r>
      <w:r w:rsidR="00F97014" w:rsidRPr="002E3ACF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526C8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F5A14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дводенний</w:t>
      </w:r>
      <w:r w:rsidR="00B526C8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 після проведення засідання. В акті зазначають найменування, кількість матеріальних цінностей, а також їх </w:t>
      </w:r>
      <w:r w:rsidR="00B526C8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вартість.</w:t>
      </w:r>
      <w:r w:rsidR="00B526C8" w:rsidRPr="00B526C8">
        <w:t xml:space="preserve"> </w:t>
      </w:r>
      <w:r w:rsidR="00B526C8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комісія не має достовірної інформації про вартість отриманих </w:t>
      </w:r>
      <w:r w:rsidR="00BF5A14">
        <w:rPr>
          <w:rFonts w:ascii="Times New Roman" w:eastAsia="Times New Roman" w:hAnsi="Times New Roman" w:cs="Times New Roman"/>
          <w:sz w:val="28"/>
          <w:szCs w:val="28"/>
          <w:lang w:eastAsia="uk-UA"/>
        </w:rPr>
        <w:t>цінностей</w:t>
      </w:r>
      <w:r w:rsidR="00B526C8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, її визначають на рівні справедливої вартості на дату отримання.</w:t>
      </w:r>
    </w:p>
    <w:p w:rsidR="00B526C8" w:rsidRPr="00C970F5" w:rsidRDefault="00B526C8" w:rsidP="00F9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 примірник акт</w:t>
      </w:r>
      <w:r w:rsidR="00E2054F">
        <w:rPr>
          <w:rFonts w:ascii="Times New Roman" w:eastAsia="Times New Roman" w:hAnsi="Times New Roman" w:cs="Times New Roman"/>
          <w:sz w:val="28"/>
          <w:szCs w:val="28"/>
          <w:lang w:eastAsia="uk-UA"/>
        </w:rPr>
        <w:t>а приймання-</w:t>
      </w:r>
      <w:r w:rsidR="00BF5A14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передачі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передається </w:t>
      </w:r>
      <w:r w:rsidR="00BF5A14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о відділу бухгалтерського обліку та планової діяльності НШСУ</w:t>
      </w:r>
      <w:r w:rsidR="00F970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</w:t>
      </w:r>
      <w:r w:rsidR="00E2054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триденний строк</w:t>
      </w:r>
      <w:r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20437" w:rsidRPr="00920437" w:rsidRDefault="00920437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16"/>
          <w:szCs w:val="16"/>
          <w:lang w:eastAsia="uk-UA"/>
        </w:rPr>
      </w:pPr>
    </w:p>
    <w:p w:rsidR="00920437" w:rsidRDefault="003E1F77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2</w:t>
      </w:r>
      <w:r w:rsidR="00F32A2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.</w:t>
      </w:r>
      <w:r w:rsidR="00B526C8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>4</w:t>
      </w:r>
      <w:r w:rsidR="00F32A25">
        <w:rPr>
          <w:rFonts w:ascii="Times New Roman" w:eastAsia="Times New Roman" w:hAnsi="Times New Roman" w:cs="Times New Roman"/>
          <w:color w:val="212121"/>
          <w:sz w:val="28"/>
          <w:szCs w:val="28"/>
          <w:lang w:eastAsia="uk-UA"/>
        </w:rPr>
        <w:t xml:space="preserve">. </w:t>
      </w:r>
      <w:r w:rsidR="00F32A25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Оприбуткування безоплатної допомоги та відображення її в обліку здійснюється відділом бухгалтерського обліку та планової діяльності НШСУ  на підставі належно оформлених:</w:t>
      </w:r>
    </w:p>
    <w:p w:rsidR="00F32A25" w:rsidRDefault="00F32A25" w:rsidP="00F970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- </w:t>
      </w:r>
      <w:r w:rsidRPr="00F32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накладних на відпуск товарів;</w:t>
      </w:r>
    </w:p>
    <w:p w:rsidR="00F32A25" w:rsidRDefault="00F32A25" w:rsidP="00F9701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- </w:t>
      </w:r>
      <w:r w:rsidRPr="00F32A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актів приймання-передачі </w:t>
      </w:r>
      <w:r w:rsidR="00B52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матеріальних цінностей.</w:t>
      </w:r>
    </w:p>
    <w:p w:rsidR="00B526C8" w:rsidRPr="00F32A25" w:rsidRDefault="00B526C8" w:rsidP="00F9701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970F5" w:rsidRPr="00C970F5" w:rsidRDefault="003E1F77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526C8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Відповідно до пункту 4 статті 13 Бюджетного кодексу України </w:t>
      </w:r>
      <w:r w:rsidR="00F32A25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безоплатна допомога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першої підгрупи другої групи власних надходжень, які отримуються додатково до к</w:t>
      </w:r>
      <w:r w:rsidR="00CA271B">
        <w:rPr>
          <w:rFonts w:ascii="Times New Roman" w:eastAsia="Times New Roman" w:hAnsi="Times New Roman" w:cs="Times New Roman"/>
          <w:sz w:val="28"/>
          <w:szCs w:val="28"/>
          <w:lang w:eastAsia="uk-UA"/>
        </w:rPr>
        <w:t>оштів загального фонду бюджету та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включаються до спеціального фонду бюджету.</w:t>
      </w:r>
    </w:p>
    <w:p w:rsidR="00C970F5" w:rsidRDefault="00B23B46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фактичного надходження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32A25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безоплатної допомоги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організацій, установ і закладів,</w:t>
      </w:r>
      <w:r w:rsidR="00CB5E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фізичних осіб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вносяться зміни до кошторису </w:t>
      </w:r>
      <w:r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Національної школи суддів України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частині спеціального фонду згідно з вимогами Порядку складання, розгляду, затвердження та основних вимог до виконання кошторисів бюджетних установ, затвердженого постановою Кабінету Міністрів України від 28 лютого 2002 року №</w:t>
      </w:r>
      <w:r w:rsidR="00F970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228 (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9701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970F5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змінами).</w:t>
      </w:r>
      <w:r w:rsidR="00106E00" w:rsidRPr="00B526C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06E00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Разом </w:t>
      </w:r>
      <w:r w:rsidR="00F9701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106E00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>з довідкою про внесе</w:t>
      </w:r>
      <w:r w:rsidR="00CB5EE0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змін до спецфонду в органи Д</w:t>
      </w:r>
      <w:r w:rsidR="00106E00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>ержавного казначейства</w:t>
      </w:r>
      <w:r w:rsidR="00CB5EE0" w:rsidRPr="00CB5EE0">
        <w:t xml:space="preserve"> </w:t>
      </w:r>
      <w:r w:rsidR="00CB5EE0" w:rsidRPr="00CB5EE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пізніше останнього робочого дня звітного місяця</w:t>
      </w:r>
      <w:r w:rsidR="00106E00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подається </w:t>
      </w:r>
      <w:r w:rsidR="00F97014" w:rsidRPr="002E3ACF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106E00" w:rsidRPr="00C970F5">
        <w:rPr>
          <w:rFonts w:ascii="Times New Roman" w:eastAsia="Times New Roman" w:hAnsi="Times New Roman" w:cs="Times New Roman"/>
          <w:sz w:val="28"/>
          <w:szCs w:val="28"/>
          <w:lang w:eastAsia="uk-UA"/>
        </w:rPr>
        <w:t>овідка про надходження в натуральній формі.</w:t>
      </w:r>
    </w:p>
    <w:p w:rsidR="00CB5EE0" w:rsidRDefault="00CB5EE0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2.6. </w:t>
      </w:r>
      <w:r w:rsidR="00784625" w:rsidRPr="0078462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за приймання, зберігання та відпуск </w:t>
      </w:r>
      <w:r w:rsid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езоплатн</w:t>
      </w:r>
      <w:r w:rsid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</w:t>
      </w:r>
      <w:r w:rsid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поклада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uk-UA"/>
        </w:rPr>
        <w:t>ється на головного  спеціаліста-</w:t>
      </w:r>
      <w:r w:rsid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завідувача господарством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8484B" w:rsidRP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</w:t>
      </w:r>
      <w:r w:rsid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233D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адміністративно-</w:t>
      </w:r>
      <w:r w:rsidR="0048484B" w:rsidRP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господарського забезпечення</w:t>
      </w:r>
      <w:r w:rsidR="0048484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8484B" w:rsidRDefault="0048484B" w:rsidP="00F97014">
      <w:pPr>
        <w:spacing w:after="29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Оформлення відпуску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безоплатної допомоги зі складу</w:t>
      </w:r>
      <w:r w:rsidRPr="00484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НШСУ</w:t>
      </w:r>
      <w:r w:rsidRPr="004848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здійснюється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підставі службових записок</w:t>
      </w:r>
      <w:r w:rsid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керівників структурних підрозділів</w:t>
      </w:r>
      <w:r w:rsidR="003A70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НШСУ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реєстру </w:t>
      </w:r>
      <w:r w:rsidR="00920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видачі </w:t>
      </w:r>
      <w:r w:rsidR="00F97014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</w:t>
      </w:r>
      <w:r w:rsidR="00920437" w:rsidRPr="0092043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методичних матеріалів, отриманих від інших організацій, установ і закладів, зокрема міжнародних</w:t>
      </w:r>
      <w:r w:rsidR="00F97014" w:rsidRPr="00F9701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920437" w:rsidRPr="00920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договорами як безоплатної допомоги </w:t>
      </w:r>
      <w:r w:rsidR="00156A74">
        <w:rPr>
          <w:rFonts w:ascii="Times New Roman" w:hAnsi="Times New Roman" w:cs="Times New Roman"/>
          <w:sz w:val="28"/>
          <w:szCs w:val="28"/>
          <w:shd w:val="clear" w:color="auto" w:fill="FFFFFF"/>
        </w:rPr>
        <w:t>(додаток</w:t>
      </w:r>
      <w:r w:rsidR="003A700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3100" w:rsidRPr="00C970F5" w:rsidRDefault="000A3FEB" w:rsidP="00F97014">
      <w:pPr>
        <w:spacing w:after="29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 списання безоплатної допомоги </w:t>
      </w:r>
      <w:r w:rsidR="0080719A">
        <w:rPr>
          <w:rFonts w:ascii="Times New Roman" w:hAnsi="Times New Roman" w:cs="Times New Roman"/>
          <w:sz w:val="28"/>
          <w:szCs w:val="28"/>
          <w:shd w:val="clear" w:color="auto" w:fill="FFFFFF"/>
        </w:rPr>
        <w:t>(форма N 3</w:t>
      </w:r>
      <w:r w:rsidR="00361F92"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-2) </w:t>
      </w:r>
      <w:r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складається комісією</w:t>
      </w:r>
      <w:r w:rsidR="00F97014" w:rsidRPr="002E3A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E3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призначеною  наказом  </w:t>
      </w:r>
      <w:r w:rsidR="002E3ACF">
        <w:rPr>
          <w:rFonts w:ascii="Times New Roman" w:hAnsi="Times New Roman" w:cs="Times New Roman"/>
          <w:sz w:val="28"/>
          <w:szCs w:val="28"/>
          <w:shd w:val="clear" w:color="auto" w:fill="FFFFFF"/>
        </w:rPr>
        <w:t>НШСУ</w:t>
      </w:r>
      <w:r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48484B"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>а підставі реєстр</w:t>
      </w:r>
      <w:r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48484B"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видачі малоцінних і швидкозношуваних предметів</w:t>
      </w:r>
      <w:r w:rsidR="00153100" w:rsidRPr="000A3F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у  двох  примірниках. </w:t>
      </w:r>
      <w:r w:rsidR="00153100" w:rsidRPr="0053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Перший примірник здається до </w:t>
      </w:r>
      <w:r w:rsidR="001531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відділу </w:t>
      </w:r>
      <w:r w:rsidR="00153100" w:rsidRPr="00531EF0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</w:t>
      </w:r>
      <w:r w:rsidR="00153100">
        <w:rPr>
          <w:rFonts w:ascii="Times New Roman" w:hAnsi="Times New Roman" w:cs="Times New Roman"/>
          <w:sz w:val="28"/>
          <w:szCs w:val="28"/>
          <w:shd w:val="clear" w:color="auto" w:fill="FFFFFF"/>
        </w:rPr>
        <w:t>ського обліку та планової діяльності</w:t>
      </w:r>
      <w:r w:rsidR="00153100" w:rsidRPr="0053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другий </w:t>
      </w:r>
      <w:r w:rsidR="00F9701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53100" w:rsidRPr="0053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70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залишається </w:t>
      </w:r>
      <w:r w:rsidR="00F97014" w:rsidRPr="002E3AC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53100" w:rsidRPr="00531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матеріально відповідальної особи.</w:t>
      </w:r>
    </w:p>
    <w:p w:rsidR="00803A1C" w:rsidRDefault="00803A1C" w:rsidP="00F97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803A1C" w:rsidRDefault="00803A1C" w:rsidP="00F97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C970F5" w:rsidRPr="00803A1C" w:rsidRDefault="006A2E13" w:rsidP="00F97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ІІІ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. </w:t>
      </w:r>
      <w:r w:rsidR="00CB5EE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З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вітн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і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ст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ь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про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отримання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>безоплатної допомоги</w:t>
      </w:r>
      <w:r w:rsidR="00C970F5" w:rsidRPr="00C970F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  <w:t xml:space="preserve"> </w:t>
      </w:r>
    </w:p>
    <w:p w:rsidR="006A2E13" w:rsidRPr="00803A1C" w:rsidRDefault="006A2E13" w:rsidP="00F970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uk-UA"/>
        </w:rPr>
      </w:pPr>
    </w:p>
    <w:p w:rsidR="006A2E13" w:rsidRDefault="003536B8" w:rsidP="00F970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lastRenderedPageBreak/>
        <w:t>3.1. Згідно з</w:t>
      </w:r>
      <w:r w:rsidRPr="006A2E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Порядк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ом</w:t>
      </w:r>
      <w:r w:rsidRPr="006A2E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страхування, затвердженого постановою КМУ від 24.01.2012 № 44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(зі змінами) НШСУ подає до Державної казначейської служби України </w:t>
      </w:r>
      <w:r w:rsidR="006A2E13" w:rsidRPr="003536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“</w:t>
      </w:r>
      <w:r w:rsidR="006A2E13" w:rsidRPr="006A2E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Звіт</w:t>
      </w:r>
      <w:r w:rsidR="006A2E13" w:rsidRPr="003536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A2E13" w:rsidRPr="006A2E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 надходження і використання коштів, отриманих за іншими джерелами власних надходжень бюджетних установ</w:t>
      </w:r>
      <w:r w:rsidR="006A2E13" w:rsidRPr="003536B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(форма № 4-2д</w:t>
      </w:r>
      <w:r w:rsidR="006A2E13" w:rsidRPr="006A2E1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537409" w:rsidRDefault="00537409" w:rsidP="00F970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3.2. Звіт про використання наданої безоплатної допомоги надається організаціям</w:t>
      </w:r>
      <w:r w:rsidRPr="00537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установ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ам і закладам, зокрема міжнародним,</w:t>
      </w:r>
      <w:r w:rsidR="00AF71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згідно</w:t>
      </w:r>
      <w:r w:rsidR="008E15C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 чинним законодавством</w:t>
      </w:r>
      <w:r w:rsidR="0080719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України,</w:t>
      </w:r>
      <w:r w:rsidRPr="0053740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відповідно до умов договору.</w:t>
      </w: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20437" w:rsidRDefault="00920437" w:rsidP="006A2E13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61F92" w:rsidTr="00361F92">
        <w:tc>
          <w:tcPr>
            <w:tcW w:w="4360" w:type="dxa"/>
          </w:tcPr>
          <w:p w:rsidR="00CE1FA1" w:rsidRDefault="00CE1FA1" w:rsidP="00C3333A"/>
          <w:p w:rsidR="00361F92" w:rsidRPr="006F35D4" w:rsidRDefault="00156A74" w:rsidP="00C3333A">
            <w:r>
              <w:t xml:space="preserve">Додаток </w:t>
            </w:r>
          </w:p>
        </w:tc>
      </w:tr>
      <w:tr w:rsidR="00361F92" w:rsidTr="00361F92">
        <w:tc>
          <w:tcPr>
            <w:tcW w:w="4360" w:type="dxa"/>
          </w:tcPr>
          <w:p w:rsidR="00361F92" w:rsidRDefault="00361F92" w:rsidP="002E3ACF">
            <w:r w:rsidRPr="006F35D4">
              <w:t xml:space="preserve">до </w:t>
            </w:r>
            <w:r w:rsidR="002E3ACF">
              <w:t>П</w:t>
            </w:r>
            <w:r w:rsidRPr="006F35D4">
              <w:t xml:space="preserve">орядку отримання, обліку, зберігання та видачі науково–методичних матеріалів, отриманих від інших організацій, установ і </w:t>
            </w:r>
            <w:r w:rsidRPr="006F35D4">
              <w:lastRenderedPageBreak/>
              <w:t>закладів, зокрема міжнародних</w:t>
            </w:r>
            <w:r w:rsidR="00F97014" w:rsidRPr="002E3ACF">
              <w:t>,</w:t>
            </w:r>
            <w:r w:rsidRPr="00F97014">
              <w:rPr>
                <w:color w:val="FF0000"/>
              </w:rPr>
              <w:t xml:space="preserve"> </w:t>
            </w:r>
            <w:r w:rsidRPr="006F35D4">
              <w:t xml:space="preserve">за договорами </w:t>
            </w:r>
            <w:r w:rsidR="00CC48F3">
              <w:t xml:space="preserve">про співпрацю та/або </w:t>
            </w:r>
            <w:r w:rsidRPr="006F35D4">
              <w:t>як безоплатної допомоги</w:t>
            </w:r>
          </w:p>
          <w:p w:rsidR="00CC48F3" w:rsidRPr="006F35D4" w:rsidRDefault="00CC48F3" w:rsidP="002E3ACF">
            <w:r>
              <w:t>в Національній школі суддів України</w:t>
            </w:r>
          </w:p>
        </w:tc>
      </w:tr>
      <w:tr w:rsidR="00361F92" w:rsidTr="00361F92">
        <w:tc>
          <w:tcPr>
            <w:tcW w:w="4360" w:type="dxa"/>
          </w:tcPr>
          <w:p w:rsidR="00361F92" w:rsidRPr="006F35D4" w:rsidRDefault="00361F92" w:rsidP="00C3333A">
            <w:pPr>
              <w:jc w:val="center"/>
            </w:pPr>
          </w:p>
        </w:tc>
      </w:tr>
    </w:tbl>
    <w:p w:rsidR="00361F92" w:rsidRDefault="00361F92" w:rsidP="00361F92">
      <w:pPr>
        <w:ind w:firstLine="708"/>
        <w:jc w:val="center"/>
        <w:rPr>
          <w:b/>
        </w:rPr>
      </w:pPr>
    </w:p>
    <w:p w:rsidR="00361F92" w:rsidRPr="00361F92" w:rsidRDefault="00361F92" w:rsidP="00361F92">
      <w:pPr>
        <w:ind w:firstLine="708"/>
        <w:jc w:val="center"/>
        <w:rPr>
          <w:rFonts w:ascii="Times New Roman" w:hAnsi="Times New Roman" w:cs="Times New Roman"/>
          <w:b/>
        </w:rPr>
      </w:pPr>
      <w:r w:rsidRPr="00361F92">
        <w:rPr>
          <w:rFonts w:ascii="Times New Roman" w:hAnsi="Times New Roman" w:cs="Times New Roman"/>
          <w:b/>
        </w:rPr>
        <w:t>Реєстр №______</w:t>
      </w:r>
    </w:p>
    <w:p w:rsidR="00361F92" w:rsidRPr="00361F92" w:rsidRDefault="00361F92" w:rsidP="00361F92">
      <w:pPr>
        <w:ind w:firstLine="708"/>
        <w:jc w:val="center"/>
        <w:rPr>
          <w:rFonts w:ascii="Times New Roman" w:hAnsi="Times New Roman" w:cs="Times New Roman"/>
          <w:b/>
        </w:rPr>
      </w:pPr>
      <w:r w:rsidRPr="00361F92">
        <w:rPr>
          <w:rFonts w:ascii="Times New Roman" w:hAnsi="Times New Roman" w:cs="Times New Roman"/>
          <w:b/>
        </w:rPr>
        <w:t>видачі науково–методичних матеріалів, отриманих від інших організацій, установ і закладів, зокрема міжнародних</w:t>
      </w:r>
      <w:r w:rsidR="00F97014" w:rsidRPr="002E3ACF">
        <w:rPr>
          <w:rFonts w:ascii="Times New Roman" w:hAnsi="Times New Roman" w:cs="Times New Roman"/>
          <w:b/>
        </w:rPr>
        <w:t>,</w:t>
      </w:r>
      <w:r w:rsidRPr="00361F92">
        <w:rPr>
          <w:rFonts w:ascii="Times New Roman" w:hAnsi="Times New Roman" w:cs="Times New Roman"/>
          <w:b/>
        </w:rPr>
        <w:t xml:space="preserve"> за договорами</w:t>
      </w:r>
      <w:r w:rsidR="00E658C8">
        <w:rPr>
          <w:rFonts w:ascii="Times New Roman" w:hAnsi="Times New Roman" w:cs="Times New Roman"/>
          <w:b/>
        </w:rPr>
        <w:t xml:space="preserve"> про співпрацю та/або</w:t>
      </w:r>
      <w:r w:rsidRPr="00361F92">
        <w:rPr>
          <w:rFonts w:ascii="Times New Roman" w:hAnsi="Times New Roman" w:cs="Times New Roman"/>
          <w:b/>
        </w:rPr>
        <w:t xml:space="preserve"> як безоплатної допомоги в</w:t>
      </w:r>
    </w:p>
    <w:p w:rsidR="00361F92" w:rsidRPr="00361F92" w:rsidRDefault="00361F92" w:rsidP="00361F92">
      <w:pPr>
        <w:ind w:firstLine="708"/>
        <w:jc w:val="center"/>
        <w:rPr>
          <w:rFonts w:ascii="Times New Roman" w:hAnsi="Times New Roman" w:cs="Times New Roman"/>
          <w:b/>
        </w:rPr>
      </w:pPr>
      <w:r w:rsidRPr="00361F92">
        <w:rPr>
          <w:rFonts w:ascii="Times New Roman" w:hAnsi="Times New Roman" w:cs="Times New Roman"/>
          <w:b/>
        </w:rPr>
        <w:t>Національній школі суддів України</w:t>
      </w:r>
    </w:p>
    <w:p w:rsidR="00361F92" w:rsidRPr="00361F92" w:rsidRDefault="00361F92" w:rsidP="00361F92">
      <w:pPr>
        <w:ind w:firstLine="708"/>
        <w:rPr>
          <w:rFonts w:ascii="Times New Roman" w:hAnsi="Times New Roman" w:cs="Times New Roman"/>
          <w:b/>
        </w:rPr>
      </w:pPr>
      <w:r w:rsidRPr="00361F92">
        <w:rPr>
          <w:rFonts w:ascii="Times New Roman" w:hAnsi="Times New Roman" w:cs="Times New Roman"/>
          <w:b/>
        </w:rPr>
        <w:t>Документ</w:t>
      </w:r>
      <w:r w:rsidR="00F97014" w:rsidRPr="002E3ACF">
        <w:rPr>
          <w:rFonts w:ascii="Times New Roman" w:hAnsi="Times New Roman" w:cs="Times New Roman"/>
          <w:b/>
        </w:rPr>
        <w:t>,</w:t>
      </w:r>
      <w:r w:rsidRPr="002E3ACF">
        <w:rPr>
          <w:rFonts w:ascii="Times New Roman" w:hAnsi="Times New Roman" w:cs="Times New Roman"/>
          <w:b/>
        </w:rPr>
        <w:t xml:space="preserve"> </w:t>
      </w:r>
      <w:r w:rsidRPr="00361F92">
        <w:rPr>
          <w:rFonts w:ascii="Times New Roman" w:hAnsi="Times New Roman" w:cs="Times New Roman"/>
          <w:b/>
        </w:rPr>
        <w:t>за яким отримано: ___________________________</w:t>
      </w:r>
      <w:r w:rsidRPr="00361F92">
        <w:rPr>
          <w:rFonts w:ascii="Times New Roman" w:hAnsi="Times New Roman" w:cs="Times New Roman"/>
          <w:b/>
        </w:rPr>
        <w:tab/>
      </w:r>
      <w:r w:rsidRPr="00361F92">
        <w:rPr>
          <w:rFonts w:ascii="Times New Roman" w:hAnsi="Times New Roman" w:cs="Times New Roman"/>
          <w:b/>
        </w:rPr>
        <w:tab/>
        <w:t xml:space="preserve"> </w:t>
      </w:r>
    </w:p>
    <w:p w:rsidR="00361F92" w:rsidRPr="00361F92" w:rsidRDefault="00361F92" w:rsidP="00361F92">
      <w:pPr>
        <w:ind w:firstLine="708"/>
        <w:rPr>
          <w:rFonts w:ascii="Times New Roman" w:hAnsi="Times New Roman" w:cs="Times New Roman"/>
          <w:b/>
        </w:rPr>
      </w:pPr>
      <w:r w:rsidRPr="00361F92">
        <w:rPr>
          <w:rFonts w:ascii="Times New Roman" w:hAnsi="Times New Roman" w:cs="Times New Roman"/>
          <w:b/>
        </w:rPr>
        <w:t xml:space="preserve">Видача: ____________________ 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2874"/>
        <w:gridCol w:w="1203"/>
        <w:gridCol w:w="1099"/>
        <w:gridCol w:w="1409"/>
        <w:gridCol w:w="1508"/>
      </w:tblGrid>
      <w:tr w:rsidR="00361F92" w:rsidRPr="00361F92" w:rsidTr="00FE52B1">
        <w:trPr>
          <w:trHeight w:val="835"/>
          <w:jc w:val="center"/>
        </w:trPr>
        <w:tc>
          <w:tcPr>
            <w:tcW w:w="989" w:type="dxa"/>
            <w:vAlign w:val="center"/>
          </w:tcPr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61F92" w:rsidRPr="00361F92" w:rsidRDefault="00E658C8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61F92"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27" w:type="dxa"/>
            <w:vAlign w:val="center"/>
          </w:tcPr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П.І.Б.</w:t>
            </w:r>
          </w:p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отримувача</w:t>
            </w:r>
          </w:p>
        </w:tc>
        <w:tc>
          <w:tcPr>
            <w:tcW w:w="1208" w:type="dxa"/>
            <w:vAlign w:val="center"/>
          </w:tcPr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010" w:type="dxa"/>
            <w:vAlign w:val="center"/>
          </w:tcPr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FE52B1">
              <w:rPr>
                <w:rFonts w:ascii="Times New Roman" w:hAnsi="Times New Roman" w:cs="Times New Roman"/>
                <w:b/>
                <w:sz w:val="20"/>
                <w:szCs w:val="20"/>
              </w:rPr>
              <w:t>ількість</w:t>
            </w:r>
          </w:p>
        </w:tc>
        <w:tc>
          <w:tcPr>
            <w:tcW w:w="1416" w:type="dxa"/>
            <w:vAlign w:val="center"/>
          </w:tcPr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отримання</w:t>
            </w:r>
          </w:p>
        </w:tc>
        <w:tc>
          <w:tcPr>
            <w:tcW w:w="1515" w:type="dxa"/>
            <w:vAlign w:val="center"/>
          </w:tcPr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Підпис</w:t>
            </w:r>
          </w:p>
          <w:p w:rsidR="00361F92" w:rsidRPr="00361F92" w:rsidRDefault="00361F92" w:rsidP="00FE5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F92">
              <w:rPr>
                <w:rFonts w:ascii="Times New Roman" w:hAnsi="Times New Roman" w:cs="Times New Roman"/>
                <w:b/>
                <w:sz w:val="20"/>
                <w:szCs w:val="20"/>
              </w:rPr>
              <w:t>отримувача</w:t>
            </w:r>
          </w:p>
        </w:tc>
      </w:tr>
      <w:tr w:rsidR="00361F92" w:rsidRPr="00361F92" w:rsidTr="00C3333A">
        <w:trPr>
          <w:trHeight w:val="281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25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  <w:tr w:rsidR="00361F92" w:rsidRPr="00361F92" w:rsidTr="00C3333A">
        <w:trPr>
          <w:trHeight w:val="25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25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25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25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25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25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25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31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31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31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31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F92" w:rsidRPr="00361F92" w:rsidTr="00C3333A">
        <w:trPr>
          <w:trHeight w:val="318"/>
          <w:jc w:val="center"/>
        </w:trPr>
        <w:tc>
          <w:tcPr>
            <w:tcW w:w="989" w:type="dxa"/>
          </w:tcPr>
          <w:p w:rsidR="00361F92" w:rsidRPr="00361F92" w:rsidRDefault="00361F92" w:rsidP="00361F9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vAlign w:val="center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61F92" w:rsidRPr="00361F92" w:rsidRDefault="00361F92" w:rsidP="00C333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1F92" w:rsidRPr="00361F92" w:rsidRDefault="00361F92" w:rsidP="00C33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F92" w:rsidRPr="00361F92" w:rsidRDefault="00361F92" w:rsidP="00361F92">
      <w:pPr>
        <w:rPr>
          <w:rFonts w:ascii="Times New Roman" w:hAnsi="Times New Roman" w:cs="Times New Roman"/>
          <w:sz w:val="20"/>
          <w:szCs w:val="20"/>
        </w:rPr>
      </w:pPr>
    </w:p>
    <w:p w:rsidR="00361F92" w:rsidRPr="00361F92" w:rsidRDefault="00361F92" w:rsidP="00361F92">
      <w:pPr>
        <w:rPr>
          <w:rFonts w:ascii="Times New Roman" w:hAnsi="Times New Roman" w:cs="Times New Roman"/>
          <w:sz w:val="20"/>
          <w:szCs w:val="20"/>
        </w:rPr>
      </w:pPr>
      <w:r w:rsidRPr="00361F92">
        <w:rPr>
          <w:rFonts w:ascii="Times New Roman" w:hAnsi="Times New Roman" w:cs="Times New Roman"/>
          <w:sz w:val="20"/>
          <w:szCs w:val="20"/>
        </w:rPr>
        <w:t>Посада</w:t>
      </w:r>
      <w:r w:rsidRPr="00361F92">
        <w:rPr>
          <w:rFonts w:ascii="Times New Roman" w:hAnsi="Times New Roman" w:cs="Times New Roman"/>
          <w:sz w:val="20"/>
          <w:szCs w:val="20"/>
        </w:rPr>
        <w:tab/>
      </w:r>
      <w:r w:rsidRPr="00361F92">
        <w:rPr>
          <w:rFonts w:ascii="Times New Roman" w:hAnsi="Times New Roman" w:cs="Times New Roman"/>
          <w:sz w:val="20"/>
          <w:szCs w:val="20"/>
        </w:rPr>
        <w:tab/>
      </w:r>
      <w:r w:rsidRPr="00361F92">
        <w:rPr>
          <w:rFonts w:ascii="Times New Roman" w:hAnsi="Times New Roman" w:cs="Times New Roman"/>
          <w:sz w:val="20"/>
          <w:szCs w:val="20"/>
        </w:rPr>
        <w:tab/>
      </w:r>
      <w:r w:rsidRPr="00361F9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61F9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61F92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61F92">
        <w:rPr>
          <w:rFonts w:ascii="Times New Roman" w:hAnsi="Times New Roman" w:cs="Times New Roman"/>
          <w:sz w:val="20"/>
          <w:szCs w:val="20"/>
        </w:rPr>
        <w:tab/>
        <w:t xml:space="preserve">              Прізвище, ім’я, по батькові</w:t>
      </w:r>
    </w:p>
    <w:p w:rsidR="00361F92" w:rsidRPr="00361F92" w:rsidRDefault="00361F92" w:rsidP="00361F92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361F9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</w:t>
      </w:r>
      <w:r w:rsidRPr="00361F92">
        <w:rPr>
          <w:rFonts w:ascii="Times New Roman" w:hAnsi="Times New Roman" w:cs="Times New Roman"/>
        </w:rPr>
        <w:t xml:space="preserve"> </w:t>
      </w:r>
      <w:r w:rsidRPr="00361F92">
        <w:rPr>
          <w:rFonts w:ascii="Times New Roman" w:hAnsi="Times New Roman" w:cs="Times New Roman"/>
          <w:sz w:val="16"/>
          <w:szCs w:val="16"/>
        </w:rPr>
        <w:t>(підпис)</w:t>
      </w:r>
    </w:p>
    <w:p w:rsidR="00A746AF" w:rsidRPr="00C970F5" w:rsidRDefault="00A746AF">
      <w:pPr>
        <w:rPr>
          <w:rFonts w:ascii="Times New Roman" w:hAnsi="Times New Roman" w:cs="Times New Roman"/>
          <w:sz w:val="28"/>
          <w:szCs w:val="28"/>
        </w:rPr>
      </w:pPr>
    </w:p>
    <w:sectPr w:rsidR="00A746AF" w:rsidRPr="00C970F5" w:rsidSect="00361F9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0E2"/>
    <w:multiLevelType w:val="hybridMultilevel"/>
    <w:tmpl w:val="4A6A4C64"/>
    <w:lvl w:ilvl="0" w:tplc="C96CB8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35CE"/>
    <w:multiLevelType w:val="hybridMultilevel"/>
    <w:tmpl w:val="CD70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70F5"/>
    <w:rsid w:val="000A3FEB"/>
    <w:rsid w:val="000C59EE"/>
    <w:rsid w:val="00106E00"/>
    <w:rsid w:val="00124B3B"/>
    <w:rsid w:val="00153100"/>
    <w:rsid w:val="00156A74"/>
    <w:rsid w:val="001E3D4A"/>
    <w:rsid w:val="001E64CD"/>
    <w:rsid w:val="00233D2B"/>
    <w:rsid w:val="00254368"/>
    <w:rsid w:val="002E2688"/>
    <w:rsid w:val="002E3ACF"/>
    <w:rsid w:val="003536B8"/>
    <w:rsid w:val="00361F92"/>
    <w:rsid w:val="003A7003"/>
    <w:rsid w:val="003E1F77"/>
    <w:rsid w:val="0048484B"/>
    <w:rsid w:val="00531EF0"/>
    <w:rsid w:val="00537409"/>
    <w:rsid w:val="005420E3"/>
    <w:rsid w:val="006A2E13"/>
    <w:rsid w:val="00713D23"/>
    <w:rsid w:val="0071541D"/>
    <w:rsid w:val="00784625"/>
    <w:rsid w:val="00803A1C"/>
    <w:rsid w:val="0080719A"/>
    <w:rsid w:val="00820ED0"/>
    <w:rsid w:val="008E15C9"/>
    <w:rsid w:val="00920437"/>
    <w:rsid w:val="009F727E"/>
    <w:rsid w:val="00A746AF"/>
    <w:rsid w:val="00AA5B68"/>
    <w:rsid w:val="00AF714E"/>
    <w:rsid w:val="00B17B85"/>
    <w:rsid w:val="00B23B46"/>
    <w:rsid w:val="00B526C8"/>
    <w:rsid w:val="00BF5A14"/>
    <w:rsid w:val="00C04E98"/>
    <w:rsid w:val="00C90E0E"/>
    <w:rsid w:val="00C970F5"/>
    <w:rsid w:val="00CA271B"/>
    <w:rsid w:val="00CB5EE0"/>
    <w:rsid w:val="00CC48F3"/>
    <w:rsid w:val="00CE1FA1"/>
    <w:rsid w:val="00D03C69"/>
    <w:rsid w:val="00D83641"/>
    <w:rsid w:val="00E2054F"/>
    <w:rsid w:val="00E55F99"/>
    <w:rsid w:val="00E658C8"/>
    <w:rsid w:val="00F2645B"/>
    <w:rsid w:val="00F32A25"/>
    <w:rsid w:val="00F97014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C06D"/>
  <w15:docId w15:val="{705FE88B-3B6D-4950-A6CB-77117251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41"/>
  </w:style>
  <w:style w:type="paragraph" w:styleId="3">
    <w:name w:val="heading 3"/>
    <w:basedOn w:val="a"/>
    <w:link w:val="30"/>
    <w:uiPriority w:val="9"/>
    <w:qFormat/>
    <w:rsid w:val="00C97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0F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9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970F5"/>
    <w:rPr>
      <w:b/>
      <w:bCs/>
    </w:rPr>
  </w:style>
  <w:style w:type="character" w:styleId="a5">
    <w:name w:val="Hyperlink"/>
    <w:basedOn w:val="a0"/>
    <w:uiPriority w:val="99"/>
    <w:semiHidden/>
    <w:unhideWhenUsed/>
    <w:rsid w:val="00C970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9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rsid w:val="00361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42B6-A442-46BF-BDC7-AB588144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Білоус</dc:creator>
  <cp:lastModifiedBy>Котусенко Руслан Сергійович</cp:lastModifiedBy>
  <cp:revision>2</cp:revision>
  <cp:lastPrinted>2018-05-05T10:56:00Z</cp:lastPrinted>
  <dcterms:created xsi:type="dcterms:W3CDTF">2018-05-11T12:06:00Z</dcterms:created>
  <dcterms:modified xsi:type="dcterms:W3CDTF">2018-05-11T12:06:00Z</dcterms:modified>
</cp:coreProperties>
</file>