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60E" w:rsidRPr="00835919" w:rsidRDefault="00CE060E" w:rsidP="00CE060E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835919">
        <w:rPr>
          <w:rFonts w:ascii="Times New Roman" w:eastAsia="Calibri" w:hAnsi="Times New Roman" w:cs="Times New Roman"/>
          <w:sz w:val="28"/>
          <w:szCs w:val="28"/>
        </w:rPr>
        <w:t xml:space="preserve">Додаток 4 </w:t>
      </w:r>
    </w:p>
    <w:p w:rsidR="00CE060E" w:rsidRPr="00835919" w:rsidRDefault="00CE060E" w:rsidP="00CE060E">
      <w:pPr>
        <w:spacing w:after="0" w:line="240" w:lineRule="auto"/>
        <w:ind w:left="4111" w:right="-28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35919">
        <w:rPr>
          <w:rFonts w:ascii="Times New Roman" w:eastAsia="Calibri" w:hAnsi="Times New Roman" w:cs="Times New Roman"/>
          <w:sz w:val="28"/>
          <w:szCs w:val="28"/>
        </w:rPr>
        <w:t>до Порядку</w:t>
      </w:r>
      <w:r w:rsidRPr="0083591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проведення публічного конкурсу </w:t>
      </w:r>
    </w:p>
    <w:p w:rsidR="00CE060E" w:rsidRPr="00835919" w:rsidRDefault="00CE060E" w:rsidP="00CE060E">
      <w:pPr>
        <w:spacing w:after="0" w:line="240" w:lineRule="auto"/>
        <w:ind w:left="411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3591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 добору кандидатів на вакантну посаду </w:t>
      </w:r>
    </w:p>
    <w:p w:rsidR="00CE060E" w:rsidRPr="00835919" w:rsidRDefault="00CE060E" w:rsidP="00CE060E">
      <w:pPr>
        <w:spacing w:after="0" w:line="240" w:lineRule="auto"/>
        <w:ind w:left="411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3591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проректора Національної школи суддів       України </w:t>
      </w:r>
    </w:p>
    <w:bookmarkEnd w:id="0"/>
    <w:p w:rsidR="00CB5E5B" w:rsidRP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P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P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Pr="00CB5E5B" w:rsidRDefault="00CB5E5B" w:rsidP="00CB5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E5B">
        <w:rPr>
          <w:rFonts w:ascii="Times New Roman" w:hAnsi="Times New Roman" w:cs="Times New Roman"/>
          <w:b/>
          <w:sz w:val="28"/>
          <w:szCs w:val="28"/>
        </w:rPr>
        <w:t>ВІДОМІСТЬ</w:t>
      </w:r>
    </w:p>
    <w:p w:rsidR="00A15EC7" w:rsidRDefault="00CB5E5B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5E5B">
        <w:rPr>
          <w:rFonts w:ascii="Times New Roman" w:hAnsi="Times New Roman" w:cs="Times New Roman"/>
          <w:sz w:val="28"/>
          <w:szCs w:val="28"/>
        </w:rPr>
        <w:t>результатів оцінювання мотиваційного листа та співбесіди</w:t>
      </w:r>
      <w:r w:rsidRPr="00CB5E5B">
        <w:t xml:space="preserve"> </w:t>
      </w:r>
      <w:r w:rsidRPr="00CB5E5B">
        <w:rPr>
          <w:rFonts w:ascii="Times New Roman" w:hAnsi="Times New Roman" w:cs="Times New Roman"/>
          <w:sz w:val="28"/>
          <w:szCs w:val="28"/>
        </w:rPr>
        <w:t xml:space="preserve">кандидатів на вакантну посаду проректора Національної школи суддів України </w:t>
      </w:r>
    </w:p>
    <w:p w:rsidR="0065632E" w:rsidRDefault="0065632E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C7" w:rsidRPr="00A15EC7" w:rsidRDefault="00A15EC7" w:rsidP="00CB5E5B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A15EC7">
        <w:rPr>
          <w:rFonts w:ascii="Times New Roman" w:hAnsi="Times New Roman" w:cs="Times New Roman"/>
          <w:b/>
          <w:i/>
        </w:rPr>
        <w:t>(готується кожним членом конкурсної комісії окремо)</w:t>
      </w:r>
    </w:p>
    <w:p w:rsidR="00A15EC7" w:rsidRDefault="00A15EC7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C7" w:rsidRPr="00CB5E5B" w:rsidRDefault="00A15EC7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656"/>
        <w:gridCol w:w="2798"/>
        <w:gridCol w:w="1836"/>
        <w:gridCol w:w="1637"/>
        <w:gridCol w:w="1212"/>
        <w:gridCol w:w="1921"/>
      </w:tblGrid>
      <w:tr w:rsidR="00CB5E5B" w:rsidTr="00CB5E5B">
        <w:tc>
          <w:tcPr>
            <w:tcW w:w="664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875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 та по батькові кандидата</w:t>
            </w:r>
          </w:p>
        </w:tc>
        <w:tc>
          <w:tcPr>
            <w:tcW w:w="3355" w:type="dxa"/>
            <w:gridSpan w:val="2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Оцінювання (бал)</w:t>
            </w:r>
          </w:p>
        </w:tc>
        <w:tc>
          <w:tcPr>
            <w:tcW w:w="1212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Загальна сума балів</w:t>
            </w:r>
          </w:p>
        </w:tc>
        <w:tc>
          <w:tcPr>
            <w:tcW w:w="1954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Примітки</w:t>
            </w:r>
          </w:p>
        </w:tc>
      </w:tr>
      <w:tr w:rsidR="00CB5E5B" w:rsidTr="00CB5E5B">
        <w:tc>
          <w:tcPr>
            <w:tcW w:w="664" w:type="dxa"/>
            <w:vMerge/>
          </w:tcPr>
          <w:p w:rsidR="00CB5E5B" w:rsidRDefault="00CB5E5B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vMerge/>
          </w:tcPr>
          <w:p w:rsidR="00CB5E5B" w:rsidRDefault="00CB5E5B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мотиваційного листа</w:t>
            </w:r>
          </w:p>
        </w:tc>
        <w:tc>
          <w:tcPr>
            <w:tcW w:w="1654" w:type="dxa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співбесіди</w:t>
            </w:r>
          </w:p>
        </w:tc>
        <w:tc>
          <w:tcPr>
            <w:tcW w:w="1212" w:type="dxa"/>
            <w:vMerge/>
          </w:tcPr>
          <w:p w:rsidR="00CB5E5B" w:rsidRDefault="00CB5E5B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/>
          </w:tcPr>
          <w:p w:rsidR="00CB5E5B" w:rsidRDefault="00CB5E5B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E5B" w:rsidTr="00CB5E5B">
        <w:tc>
          <w:tcPr>
            <w:tcW w:w="66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B5E5B" w:rsidRDefault="00CB5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Default="00CB5E5B" w:rsidP="00CB5E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5E5B">
        <w:rPr>
          <w:rFonts w:ascii="Times New Roman" w:hAnsi="Times New Roman" w:cs="Times New Roman"/>
          <w:b/>
          <w:sz w:val="28"/>
          <w:szCs w:val="28"/>
        </w:rPr>
        <w:t>Член конкурсної комісії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_____________         ________________</w:t>
      </w:r>
    </w:p>
    <w:p w:rsidR="00CB5E5B" w:rsidRPr="00CB5E5B" w:rsidRDefault="00CB5E5B" w:rsidP="00CB5E5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(підпис)                                    (ім’я та прізвище)     </w:t>
      </w:r>
    </w:p>
    <w:sectPr w:rsidR="00CB5E5B" w:rsidRPr="00CB5E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5B"/>
    <w:rsid w:val="0065632E"/>
    <w:rsid w:val="00835919"/>
    <w:rsid w:val="00A15EC7"/>
    <w:rsid w:val="00A41F69"/>
    <w:rsid w:val="00BA2650"/>
    <w:rsid w:val="00C877CD"/>
    <w:rsid w:val="00CB5E5B"/>
    <w:rsid w:val="00C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165F1-20B8-4F78-BF51-24BCB07D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Наталія Олександрівна</dc:creator>
  <cp:keywords/>
  <dc:description/>
  <cp:lastModifiedBy>Свиридова Наталія Олександрівна</cp:lastModifiedBy>
  <cp:revision>2</cp:revision>
  <dcterms:created xsi:type="dcterms:W3CDTF">2026-06-09T12:45:00Z</dcterms:created>
  <dcterms:modified xsi:type="dcterms:W3CDTF">2026-06-09T12:45:00Z</dcterms:modified>
</cp:coreProperties>
</file>