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4"/>
        <w:gridCol w:w="4700"/>
      </w:tblGrid>
      <w:tr w:rsidR="0034134A" w:rsidRPr="00411DF7" w:rsidTr="0034134A">
        <w:tc>
          <w:tcPr>
            <w:tcW w:w="4785" w:type="dxa"/>
          </w:tcPr>
          <w:p w:rsidR="0034134A" w:rsidRPr="00411DF7" w:rsidRDefault="0034134A" w:rsidP="0060150A">
            <w:pPr>
              <w:pStyle w:val="Default"/>
              <w:jc w:val="both"/>
              <w:rPr>
                <w:color w:val="auto"/>
                <w:sz w:val="28"/>
                <w:szCs w:val="28"/>
                <w:lang w:val="en-US"/>
              </w:rPr>
            </w:pPr>
          </w:p>
        </w:tc>
        <w:tc>
          <w:tcPr>
            <w:tcW w:w="4786" w:type="dxa"/>
          </w:tcPr>
          <w:p w:rsidR="0034134A" w:rsidRPr="00411DF7" w:rsidRDefault="0034134A" w:rsidP="0060150A">
            <w:pPr>
              <w:pStyle w:val="Default"/>
              <w:ind w:firstLine="35"/>
              <w:jc w:val="both"/>
              <w:rPr>
                <w:color w:val="auto"/>
                <w:sz w:val="28"/>
                <w:szCs w:val="28"/>
                <w:lang w:val="en-US"/>
              </w:rPr>
            </w:pPr>
            <w:r w:rsidRPr="00411DF7">
              <w:rPr>
                <w:b/>
                <w:bCs/>
                <w:color w:val="auto"/>
                <w:sz w:val="28"/>
                <w:szCs w:val="28"/>
                <w:lang w:val="en-US"/>
              </w:rPr>
              <w:t xml:space="preserve">APPROVED </w:t>
            </w:r>
          </w:p>
          <w:p w:rsidR="0034134A" w:rsidRPr="00411DF7" w:rsidRDefault="0034134A" w:rsidP="0060150A">
            <w:pPr>
              <w:pStyle w:val="Default"/>
              <w:ind w:firstLine="35"/>
              <w:jc w:val="both"/>
              <w:rPr>
                <w:color w:val="auto"/>
                <w:sz w:val="28"/>
                <w:szCs w:val="28"/>
                <w:lang w:val="en-US"/>
              </w:rPr>
            </w:pPr>
          </w:p>
          <w:p w:rsidR="0034134A" w:rsidRPr="00411DF7" w:rsidRDefault="0034134A" w:rsidP="0060150A">
            <w:pPr>
              <w:pStyle w:val="Default"/>
              <w:ind w:firstLine="35"/>
              <w:jc w:val="both"/>
              <w:rPr>
                <w:color w:val="auto"/>
                <w:sz w:val="28"/>
                <w:szCs w:val="28"/>
                <w:lang w:val="en-US"/>
              </w:rPr>
            </w:pPr>
            <w:r w:rsidRPr="00411DF7">
              <w:rPr>
                <w:color w:val="auto"/>
                <w:sz w:val="28"/>
                <w:szCs w:val="28"/>
                <w:lang w:val="en-US"/>
              </w:rPr>
              <w:t>Order of the Rector of the National</w:t>
            </w:r>
          </w:p>
          <w:p w:rsidR="0034134A" w:rsidRPr="00411DF7" w:rsidRDefault="0034134A" w:rsidP="0060150A">
            <w:pPr>
              <w:pStyle w:val="Default"/>
              <w:ind w:firstLine="35"/>
              <w:jc w:val="both"/>
              <w:rPr>
                <w:color w:val="auto"/>
                <w:sz w:val="28"/>
                <w:szCs w:val="28"/>
                <w:lang w:val="en-US"/>
              </w:rPr>
            </w:pPr>
            <w:r w:rsidRPr="00411DF7">
              <w:rPr>
                <w:color w:val="auto"/>
                <w:sz w:val="28"/>
                <w:szCs w:val="28"/>
                <w:lang w:val="en-US"/>
              </w:rPr>
              <w:t xml:space="preserve">Schools of Judges of Ukraine </w:t>
            </w:r>
          </w:p>
          <w:p w:rsidR="0034134A" w:rsidRPr="00411DF7" w:rsidRDefault="007B5B7C" w:rsidP="0060150A">
            <w:pPr>
              <w:pStyle w:val="Default"/>
              <w:ind w:firstLine="35"/>
              <w:jc w:val="both"/>
              <w:rPr>
                <w:color w:val="auto"/>
                <w:sz w:val="28"/>
                <w:szCs w:val="28"/>
                <w:lang w:val="en-US"/>
              </w:rPr>
            </w:pPr>
            <w:r w:rsidRPr="00411DF7">
              <w:rPr>
                <w:color w:val="auto"/>
                <w:sz w:val="28"/>
                <w:szCs w:val="28"/>
                <w:lang w:val="en-US"/>
              </w:rPr>
              <w:t xml:space="preserve">_______2019 р. </w:t>
            </w:r>
            <w:r w:rsidR="0034134A" w:rsidRPr="00411DF7">
              <w:rPr>
                <w:color w:val="auto"/>
                <w:sz w:val="28"/>
                <w:szCs w:val="28"/>
                <w:lang w:val="en-US"/>
              </w:rPr>
              <w:t xml:space="preserve">№ </w:t>
            </w:r>
          </w:p>
          <w:p w:rsidR="0034134A" w:rsidRPr="00411DF7" w:rsidRDefault="0034134A" w:rsidP="0060150A">
            <w:pPr>
              <w:pStyle w:val="Default"/>
              <w:jc w:val="both"/>
              <w:rPr>
                <w:color w:val="auto"/>
                <w:sz w:val="28"/>
                <w:szCs w:val="28"/>
                <w:lang w:val="en-US"/>
              </w:rPr>
            </w:pPr>
          </w:p>
        </w:tc>
      </w:tr>
    </w:tbl>
    <w:p w:rsidR="00502D49" w:rsidRPr="00411DF7" w:rsidRDefault="00502D49" w:rsidP="0060150A">
      <w:pPr>
        <w:pStyle w:val="Default"/>
        <w:ind w:firstLine="709"/>
        <w:jc w:val="both"/>
        <w:rPr>
          <w:color w:val="auto"/>
          <w:sz w:val="28"/>
          <w:szCs w:val="28"/>
          <w:lang w:val="en-US"/>
        </w:rPr>
      </w:pPr>
    </w:p>
    <w:p w:rsidR="0034134A" w:rsidRPr="00411DF7" w:rsidRDefault="0034134A" w:rsidP="0060150A">
      <w:pPr>
        <w:pStyle w:val="Default"/>
        <w:ind w:firstLine="709"/>
        <w:jc w:val="both"/>
        <w:rPr>
          <w:color w:val="auto"/>
          <w:sz w:val="28"/>
          <w:szCs w:val="28"/>
          <w:lang w:val="en-US"/>
        </w:rPr>
      </w:pPr>
    </w:p>
    <w:p w:rsidR="00502D49" w:rsidRPr="00411DF7" w:rsidRDefault="00502D49" w:rsidP="0060150A">
      <w:pPr>
        <w:pStyle w:val="Default"/>
        <w:jc w:val="center"/>
        <w:rPr>
          <w:color w:val="auto"/>
          <w:sz w:val="28"/>
          <w:szCs w:val="28"/>
          <w:lang w:val="en-US"/>
        </w:rPr>
      </w:pPr>
      <w:r w:rsidRPr="00411DF7">
        <w:rPr>
          <w:b/>
          <w:bCs/>
          <w:color w:val="auto"/>
          <w:sz w:val="28"/>
          <w:szCs w:val="28"/>
          <w:lang w:val="en-US"/>
        </w:rPr>
        <w:t>PROVISIONS</w:t>
      </w:r>
    </w:p>
    <w:p w:rsidR="00502D49" w:rsidRPr="00411DF7" w:rsidRDefault="00502D49" w:rsidP="0060150A">
      <w:pPr>
        <w:pStyle w:val="Default"/>
        <w:jc w:val="center"/>
        <w:rPr>
          <w:color w:val="auto"/>
          <w:sz w:val="28"/>
          <w:szCs w:val="28"/>
          <w:lang w:val="en-US"/>
        </w:rPr>
      </w:pPr>
      <w:r w:rsidRPr="00411DF7">
        <w:rPr>
          <w:b/>
          <w:bCs/>
          <w:color w:val="auto"/>
          <w:sz w:val="28"/>
          <w:szCs w:val="28"/>
          <w:lang w:val="en-US"/>
        </w:rPr>
        <w:t>About the Dnipro Regional Branch</w:t>
      </w:r>
    </w:p>
    <w:p w:rsidR="00502D49" w:rsidRPr="00411DF7" w:rsidRDefault="00502D49" w:rsidP="0060150A">
      <w:pPr>
        <w:pStyle w:val="Default"/>
        <w:jc w:val="center"/>
        <w:rPr>
          <w:color w:val="auto"/>
          <w:sz w:val="28"/>
          <w:szCs w:val="28"/>
          <w:lang w:val="en-US"/>
        </w:rPr>
      </w:pPr>
      <w:r w:rsidRPr="00411DF7">
        <w:rPr>
          <w:b/>
          <w:bCs/>
          <w:color w:val="auto"/>
          <w:sz w:val="28"/>
          <w:szCs w:val="28"/>
          <w:lang w:val="en-US"/>
        </w:rPr>
        <w:t>National School of Judges of Ukraine</w:t>
      </w:r>
    </w:p>
    <w:p w:rsidR="0034134A" w:rsidRPr="00411DF7" w:rsidRDefault="0034134A" w:rsidP="0060150A">
      <w:pPr>
        <w:pStyle w:val="Default"/>
        <w:jc w:val="center"/>
        <w:rPr>
          <w:b/>
          <w:bCs/>
          <w:color w:val="auto"/>
          <w:sz w:val="28"/>
          <w:szCs w:val="28"/>
          <w:lang w:val="en-US"/>
        </w:rPr>
      </w:pPr>
    </w:p>
    <w:p w:rsidR="0033325A" w:rsidRPr="00411DF7" w:rsidRDefault="0033325A" w:rsidP="0060150A">
      <w:pPr>
        <w:pStyle w:val="Default"/>
        <w:jc w:val="center"/>
        <w:rPr>
          <w:b/>
          <w:bCs/>
          <w:color w:val="auto"/>
          <w:sz w:val="28"/>
          <w:szCs w:val="28"/>
          <w:lang w:val="en-US"/>
        </w:rPr>
      </w:pPr>
    </w:p>
    <w:p w:rsidR="00502D49" w:rsidRPr="00411DF7" w:rsidRDefault="00502D49" w:rsidP="0060150A">
      <w:pPr>
        <w:pStyle w:val="Default"/>
        <w:jc w:val="center"/>
        <w:rPr>
          <w:color w:val="auto"/>
          <w:sz w:val="28"/>
          <w:szCs w:val="28"/>
          <w:lang w:val="en-US"/>
        </w:rPr>
      </w:pPr>
      <w:r w:rsidRPr="00411DF7">
        <w:rPr>
          <w:b/>
          <w:bCs/>
          <w:color w:val="auto"/>
          <w:sz w:val="28"/>
          <w:szCs w:val="28"/>
          <w:lang w:val="en-US"/>
        </w:rPr>
        <w:t>1. General provisions</w:t>
      </w:r>
    </w:p>
    <w:p w:rsidR="00502D49" w:rsidRPr="00411DF7" w:rsidRDefault="00502D49" w:rsidP="0060150A">
      <w:pPr>
        <w:pStyle w:val="Default"/>
        <w:jc w:val="both"/>
        <w:rPr>
          <w:color w:val="auto"/>
          <w:sz w:val="28"/>
          <w:szCs w:val="28"/>
          <w:lang w:val="en-US"/>
        </w:rPr>
      </w:pP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1.1. The Dnipro Regional Branch of the National School of Judges (hereinafter referred to as the Regional Branch) is a non-balance sheet, separate structural subdivision of the National School of Judges (hereinafter referred to as the NSJU), without the status of a legal entity, which on behalf of the NSJU carries out activities related to the organization and conduct of training of judges, including those elected to administrative positions in courts, periodic training of judges to improve their qualifications, training of employees of the apparatus of local </w:t>
      </w:r>
      <w:r w:rsidR="00C5732C" w:rsidRPr="00411DF7">
        <w:rPr>
          <w:color w:val="auto"/>
          <w:sz w:val="28"/>
          <w:szCs w:val="28"/>
          <w:lang w:val="en-US"/>
        </w:rPr>
        <w:t xml:space="preserve">courts </w:t>
      </w:r>
      <w:r w:rsidRPr="00411DF7">
        <w:rPr>
          <w:color w:val="auto"/>
          <w:sz w:val="28"/>
          <w:szCs w:val="28"/>
          <w:lang w:val="en-US"/>
        </w:rPr>
        <w:t xml:space="preserve">of Dnipropetrovska, Kirovohradska, Zaporizka </w:t>
      </w:r>
    </w:p>
    <w:p w:rsidR="0034134A" w:rsidRPr="00411DF7" w:rsidRDefault="0034134A" w:rsidP="0060150A">
      <w:pPr>
        <w:pStyle w:val="Default"/>
        <w:ind w:firstLine="709"/>
        <w:jc w:val="both"/>
        <w:rPr>
          <w:color w:val="auto"/>
          <w:sz w:val="28"/>
          <w:szCs w:val="28"/>
          <w:lang w:val="en-US"/>
        </w:rPr>
      </w:pP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1.2. Full name of the Regional Office: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1.2.1. in Ukrainian - </w:t>
      </w:r>
      <w:r w:rsidRPr="00411DF7">
        <w:rPr>
          <w:b/>
          <w:bCs/>
          <w:color w:val="auto"/>
          <w:sz w:val="28"/>
          <w:szCs w:val="28"/>
          <w:lang w:val="en-US"/>
        </w:rPr>
        <w:t xml:space="preserve">Dnipro Regional Branch of the National School of Judges of Ukraine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1.2.2. in Russian - </w:t>
      </w:r>
      <w:r w:rsidRPr="00411DF7">
        <w:rPr>
          <w:b/>
          <w:bCs/>
          <w:color w:val="auto"/>
          <w:sz w:val="28"/>
          <w:szCs w:val="28"/>
          <w:lang w:val="en-US"/>
        </w:rPr>
        <w:t xml:space="preserve">Dnipro Regional Branch of the National School of Judges of Ukraine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1.2.3. in English - </w:t>
      </w:r>
      <w:r w:rsidRPr="00411DF7">
        <w:rPr>
          <w:b/>
          <w:bCs/>
          <w:color w:val="auto"/>
          <w:sz w:val="28"/>
          <w:szCs w:val="28"/>
          <w:lang w:val="en-US"/>
        </w:rPr>
        <w:t xml:space="preserve">Dnipropetrovs'k Regional Branch of the National school of Judges of Ukraine </w:t>
      </w:r>
    </w:p>
    <w:p w:rsidR="00C5732C" w:rsidRPr="00411DF7" w:rsidRDefault="00C5732C" w:rsidP="0060150A">
      <w:pPr>
        <w:pStyle w:val="Default"/>
        <w:ind w:firstLine="709"/>
        <w:jc w:val="both"/>
        <w:rPr>
          <w:color w:val="auto"/>
          <w:sz w:val="28"/>
          <w:szCs w:val="28"/>
          <w:lang w:val="en-US"/>
        </w:rPr>
      </w:pP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1.3. Short name of the Regional Office: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1.3.1. in Ukrainian - </w:t>
      </w:r>
      <w:r w:rsidRPr="00411DF7">
        <w:rPr>
          <w:b/>
          <w:bCs/>
          <w:color w:val="auto"/>
          <w:sz w:val="28"/>
          <w:szCs w:val="28"/>
          <w:lang w:val="en-US"/>
        </w:rPr>
        <w:t xml:space="preserve">Dniprovsky District Branch of the National School of </w:t>
      </w:r>
      <w:r w:rsidRPr="00411DF7">
        <w:rPr>
          <w:color w:val="auto"/>
          <w:sz w:val="28"/>
          <w:szCs w:val="28"/>
          <w:lang w:val="en-US"/>
        </w:rPr>
        <w:t xml:space="preserve">Law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1.3.2. in Russian </w:t>
      </w:r>
      <w:r w:rsidRPr="00411DF7">
        <w:rPr>
          <w:bCs/>
          <w:color w:val="auto"/>
          <w:sz w:val="28"/>
          <w:szCs w:val="28"/>
          <w:lang w:val="en-US"/>
        </w:rPr>
        <w:t xml:space="preserve">- </w:t>
      </w:r>
      <w:r w:rsidRPr="00411DF7">
        <w:rPr>
          <w:b/>
          <w:bCs/>
          <w:color w:val="auto"/>
          <w:sz w:val="28"/>
          <w:szCs w:val="28"/>
          <w:lang w:val="en-US"/>
        </w:rPr>
        <w:t xml:space="preserve">Dniprovsky District Office of the National School of Economics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1.3.3. in English - </w:t>
      </w:r>
      <w:r w:rsidRPr="00411DF7">
        <w:rPr>
          <w:b/>
          <w:bCs/>
          <w:color w:val="auto"/>
          <w:sz w:val="28"/>
          <w:szCs w:val="28"/>
          <w:lang w:val="en-US"/>
        </w:rPr>
        <w:t xml:space="preserve">Dniprovsk RB NSJU </w:t>
      </w:r>
    </w:p>
    <w:p w:rsidR="0060150A" w:rsidRPr="00411DF7" w:rsidRDefault="0060150A" w:rsidP="0060150A">
      <w:pPr>
        <w:pStyle w:val="Default"/>
        <w:ind w:firstLine="709"/>
        <w:jc w:val="both"/>
        <w:rPr>
          <w:color w:val="auto"/>
          <w:sz w:val="28"/>
          <w:szCs w:val="28"/>
          <w:lang w:val="en-US"/>
        </w:rPr>
      </w:pPr>
    </w:p>
    <w:p w:rsidR="00502D49" w:rsidRPr="00411DF7" w:rsidRDefault="00502D49" w:rsidP="0060150A">
      <w:pPr>
        <w:pStyle w:val="Default"/>
        <w:ind w:firstLine="709"/>
        <w:jc w:val="both"/>
        <w:rPr>
          <w:b/>
          <w:bCs/>
          <w:color w:val="auto"/>
          <w:sz w:val="28"/>
          <w:szCs w:val="28"/>
          <w:lang w:val="en-US"/>
        </w:rPr>
      </w:pPr>
      <w:r w:rsidRPr="00411DF7">
        <w:rPr>
          <w:color w:val="auto"/>
          <w:sz w:val="28"/>
          <w:szCs w:val="28"/>
          <w:lang w:val="en-US"/>
        </w:rPr>
        <w:t xml:space="preserve">1.4. Location of the regional office: </w:t>
      </w:r>
      <w:r w:rsidRPr="00411DF7">
        <w:rPr>
          <w:b/>
          <w:bCs/>
          <w:color w:val="auto"/>
          <w:sz w:val="28"/>
          <w:szCs w:val="28"/>
          <w:lang w:val="en-US"/>
        </w:rPr>
        <w:t xml:space="preserve">26 Gagarina Avenue, Dnipro, </w:t>
      </w:r>
      <w:r w:rsidR="004D1D64" w:rsidRPr="00411DF7">
        <w:rPr>
          <w:b/>
          <w:bCs/>
          <w:color w:val="auto"/>
          <w:sz w:val="28"/>
          <w:szCs w:val="28"/>
          <w:lang w:val="en-US"/>
        </w:rPr>
        <w:t>49005</w:t>
      </w:r>
      <w:r w:rsidRPr="00411DF7">
        <w:rPr>
          <w:b/>
          <w:bCs/>
          <w:color w:val="auto"/>
          <w:sz w:val="28"/>
          <w:szCs w:val="28"/>
          <w:lang w:val="en-US"/>
        </w:rPr>
        <w:t xml:space="preserve">, Ukraine. </w:t>
      </w:r>
    </w:p>
    <w:p w:rsidR="0060150A" w:rsidRPr="00411DF7" w:rsidRDefault="0060150A" w:rsidP="0060150A">
      <w:pPr>
        <w:pStyle w:val="Default"/>
        <w:ind w:firstLine="709"/>
        <w:jc w:val="both"/>
        <w:rPr>
          <w:color w:val="auto"/>
          <w:sz w:val="28"/>
          <w:szCs w:val="28"/>
          <w:lang w:val="en-US"/>
        </w:rPr>
      </w:pPr>
    </w:p>
    <w:p w:rsidR="00502D49" w:rsidRPr="00411DF7" w:rsidRDefault="00566A76" w:rsidP="0060150A">
      <w:pPr>
        <w:pStyle w:val="Default"/>
        <w:ind w:firstLine="709"/>
        <w:jc w:val="both"/>
        <w:rPr>
          <w:color w:val="auto"/>
          <w:sz w:val="28"/>
          <w:szCs w:val="28"/>
          <w:lang w:val="en-US"/>
        </w:rPr>
      </w:pPr>
      <w:r w:rsidRPr="00411DF7">
        <w:rPr>
          <w:color w:val="auto"/>
          <w:sz w:val="28"/>
          <w:szCs w:val="28"/>
          <w:lang w:val="en-US"/>
        </w:rPr>
        <w:t xml:space="preserve">1.5. In </w:t>
      </w:r>
      <w:r w:rsidR="00502D49" w:rsidRPr="00411DF7">
        <w:rPr>
          <w:color w:val="auto"/>
          <w:sz w:val="28"/>
          <w:szCs w:val="28"/>
          <w:lang w:val="en-US"/>
        </w:rPr>
        <w:t xml:space="preserve">its activities, the Regional Branch shall be guided by the Constitution of Ukraine, laws of Ukraine, resolutions of the Verkhovna Rada of Ukraine, decrees of the President of Ukraine, acts of the Cabinet of Ministers of Ukraine, other </w:t>
      </w:r>
      <w:r w:rsidR="00502D49" w:rsidRPr="00411DF7">
        <w:rPr>
          <w:color w:val="auto"/>
          <w:sz w:val="28"/>
          <w:szCs w:val="28"/>
          <w:lang w:val="en-US"/>
        </w:rPr>
        <w:lastRenderedPageBreak/>
        <w:t>bylaws</w:t>
      </w:r>
      <w:r w:rsidRPr="00411DF7">
        <w:rPr>
          <w:color w:val="auto"/>
          <w:sz w:val="28"/>
          <w:szCs w:val="28"/>
          <w:lang w:val="en-US"/>
        </w:rPr>
        <w:t xml:space="preserve">, decisions of </w:t>
      </w:r>
      <w:r w:rsidR="00502D49" w:rsidRPr="00411DF7">
        <w:rPr>
          <w:color w:val="auto"/>
          <w:sz w:val="28"/>
          <w:szCs w:val="28"/>
          <w:lang w:val="en-US"/>
        </w:rPr>
        <w:t>the High Qualifications Commission of Judges of Ukraine and other judicial bodies, the Charter of the NSJU</w:t>
      </w:r>
      <w:r w:rsidRPr="00411DF7">
        <w:rPr>
          <w:color w:val="auto"/>
          <w:sz w:val="28"/>
          <w:szCs w:val="28"/>
          <w:lang w:val="en-US"/>
        </w:rPr>
        <w:t>, the Rules of the NSJU, orders of the NSJU</w:t>
      </w:r>
      <w:r w:rsidR="00892162" w:rsidRPr="00411DF7">
        <w:rPr>
          <w:color w:val="auto"/>
          <w:sz w:val="28"/>
          <w:szCs w:val="28"/>
          <w:lang w:val="en-US"/>
        </w:rPr>
        <w:t xml:space="preserve">, other legal acts </w:t>
      </w:r>
      <w:r w:rsidR="00502D49" w:rsidRPr="00411DF7">
        <w:rPr>
          <w:color w:val="auto"/>
          <w:sz w:val="28"/>
          <w:szCs w:val="28"/>
          <w:lang w:val="en-US"/>
        </w:rPr>
        <w:t xml:space="preserve">and this Regulation. </w:t>
      </w:r>
    </w:p>
    <w:p w:rsidR="00140AB4" w:rsidRPr="00411DF7" w:rsidRDefault="00140AB4" w:rsidP="0060150A">
      <w:pPr>
        <w:pStyle w:val="Default"/>
        <w:ind w:firstLine="709"/>
        <w:jc w:val="both"/>
        <w:rPr>
          <w:color w:val="auto"/>
          <w:sz w:val="28"/>
          <w:szCs w:val="28"/>
          <w:lang w:val="en-US"/>
        </w:rPr>
      </w:pPr>
      <w:r w:rsidRPr="00411DF7">
        <w:rPr>
          <w:color w:val="auto"/>
          <w:sz w:val="28"/>
          <w:szCs w:val="28"/>
          <w:lang w:val="en-US"/>
        </w:rPr>
        <w:t xml:space="preserve">1.6. The work of the Regional Office shall be carried out in accordance with the work plans of the </w:t>
      </w:r>
      <w:r w:rsidR="00411DF7" w:rsidRPr="00411DF7">
        <w:rPr>
          <w:color w:val="auto"/>
          <w:sz w:val="28"/>
          <w:szCs w:val="28"/>
          <w:lang w:val="en-US"/>
        </w:rPr>
        <w:t>NSJU</w:t>
      </w:r>
      <w:r w:rsidR="001B4010">
        <w:rPr>
          <w:color w:val="auto"/>
          <w:sz w:val="28"/>
          <w:szCs w:val="28"/>
          <w:lang w:val="en-US"/>
        </w:rPr>
        <w:t xml:space="preserve"> </w:t>
      </w:r>
      <w:bookmarkStart w:id="0" w:name="_GoBack"/>
      <w:bookmarkEnd w:id="0"/>
      <w:r w:rsidRPr="00411DF7">
        <w:rPr>
          <w:color w:val="auto"/>
          <w:sz w:val="28"/>
          <w:szCs w:val="28"/>
          <w:lang w:val="en-US"/>
        </w:rPr>
        <w:t xml:space="preserve">and the work plans of the Regional Office, as well as separate instructions of the </w:t>
      </w:r>
      <w:r w:rsidR="00411DF7" w:rsidRPr="00411DF7">
        <w:rPr>
          <w:color w:val="auto"/>
          <w:sz w:val="28"/>
          <w:szCs w:val="28"/>
          <w:lang w:val="en-US"/>
        </w:rPr>
        <w:t>NSJU</w:t>
      </w:r>
      <w:r w:rsidR="001B4010">
        <w:rPr>
          <w:color w:val="auto"/>
          <w:sz w:val="28"/>
          <w:szCs w:val="28"/>
          <w:lang w:val="en-US"/>
        </w:rPr>
        <w:t xml:space="preserve"> </w:t>
      </w:r>
      <w:r w:rsidRPr="00411DF7">
        <w:rPr>
          <w:color w:val="auto"/>
          <w:sz w:val="28"/>
          <w:szCs w:val="28"/>
          <w:lang w:val="en-US"/>
        </w:rPr>
        <w:t>management.</w:t>
      </w:r>
    </w:p>
    <w:p w:rsidR="00502D49" w:rsidRPr="00411DF7" w:rsidRDefault="004D1D64" w:rsidP="0060150A">
      <w:pPr>
        <w:pStyle w:val="Default"/>
        <w:ind w:firstLine="709"/>
        <w:jc w:val="both"/>
        <w:rPr>
          <w:color w:val="auto"/>
          <w:sz w:val="28"/>
          <w:szCs w:val="28"/>
          <w:lang w:val="en-US"/>
        </w:rPr>
      </w:pPr>
      <w:r w:rsidRPr="00411DF7">
        <w:rPr>
          <w:color w:val="auto"/>
          <w:sz w:val="28"/>
          <w:szCs w:val="28"/>
          <w:lang w:val="en-US"/>
        </w:rPr>
        <w:t>1.7</w:t>
      </w:r>
      <w:r w:rsidR="00502D49" w:rsidRPr="00411DF7">
        <w:rPr>
          <w:color w:val="auto"/>
          <w:sz w:val="28"/>
          <w:szCs w:val="28"/>
          <w:lang w:val="en-US"/>
        </w:rPr>
        <w:t xml:space="preserve">. </w:t>
      </w:r>
      <w:r w:rsidR="00140AB4" w:rsidRPr="00411DF7">
        <w:rPr>
          <w:color w:val="auto"/>
          <w:sz w:val="28"/>
          <w:szCs w:val="28"/>
          <w:lang w:val="en-US"/>
        </w:rPr>
        <w:t>The composition of the Regional Office shall be determined by the structure and staffing approved in accordance with the established procedure</w:t>
      </w:r>
      <w:r w:rsidR="00502D49" w:rsidRPr="00411DF7">
        <w:rPr>
          <w:color w:val="auto"/>
          <w:sz w:val="28"/>
          <w:szCs w:val="28"/>
          <w:lang w:val="en-US"/>
        </w:rPr>
        <w:t xml:space="preserve">. </w:t>
      </w:r>
    </w:p>
    <w:p w:rsidR="00BE653E" w:rsidRPr="00411DF7" w:rsidRDefault="00BE653E" w:rsidP="0060150A">
      <w:pPr>
        <w:pStyle w:val="Default"/>
        <w:ind w:firstLine="709"/>
        <w:jc w:val="both"/>
        <w:rPr>
          <w:color w:val="auto"/>
          <w:sz w:val="28"/>
          <w:szCs w:val="28"/>
          <w:lang w:val="en-US"/>
        </w:rPr>
      </w:pPr>
      <w:r w:rsidRPr="00411DF7">
        <w:rPr>
          <w:color w:val="auto"/>
          <w:sz w:val="28"/>
          <w:szCs w:val="28"/>
          <w:lang w:val="en-US"/>
        </w:rPr>
        <w:t>1.</w:t>
      </w:r>
      <w:r w:rsidR="004D1D64" w:rsidRPr="00411DF7">
        <w:rPr>
          <w:color w:val="auto"/>
          <w:sz w:val="28"/>
          <w:szCs w:val="28"/>
          <w:lang w:val="en-US"/>
        </w:rPr>
        <w:t>8</w:t>
      </w:r>
      <w:r w:rsidRPr="00411DF7">
        <w:rPr>
          <w:color w:val="auto"/>
          <w:sz w:val="28"/>
          <w:szCs w:val="28"/>
          <w:lang w:val="en-US"/>
        </w:rPr>
        <w:t xml:space="preserve">. Employees of the Regional Office shall be appointed by order of the </w:t>
      </w:r>
      <w:r w:rsidR="00411DF7" w:rsidRPr="00411DF7">
        <w:rPr>
          <w:color w:val="auto"/>
          <w:sz w:val="28"/>
          <w:szCs w:val="28"/>
          <w:lang w:val="en-US"/>
        </w:rPr>
        <w:t>NSJU</w:t>
      </w:r>
      <w:r w:rsidR="001B4010">
        <w:rPr>
          <w:color w:val="auto"/>
          <w:sz w:val="28"/>
          <w:szCs w:val="28"/>
          <w:lang w:val="en-US"/>
        </w:rPr>
        <w:t xml:space="preserve"> </w:t>
      </w:r>
      <w:r w:rsidRPr="00411DF7">
        <w:rPr>
          <w:color w:val="auto"/>
          <w:sz w:val="28"/>
          <w:szCs w:val="28"/>
          <w:lang w:val="en-US"/>
        </w:rPr>
        <w:t xml:space="preserve">upon the proposal of the Director of the Regional Office. </w:t>
      </w:r>
    </w:p>
    <w:p w:rsidR="00502D49" w:rsidRPr="00411DF7" w:rsidRDefault="004D1D64" w:rsidP="0060150A">
      <w:pPr>
        <w:pStyle w:val="Default"/>
        <w:ind w:firstLine="709"/>
        <w:jc w:val="both"/>
        <w:rPr>
          <w:color w:val="auto"/>
          <w:sz w:val="28"/>
          <w:szCs w:val="28"/>
          <w:lang w:val="en-US"/>
        </w:rPr>
      </w:pPr>
      <w:r w:rsidRPr="00411DF7">
        <w:rPr>
          <w:color w:val="auto"/>
          <w:sz w:val="28"/>
          <w:szCs w:val="28"/>
          <w:lang w:val="en-US"/>
        </w:rPr>
        <w:t>1.9</w:t>
      </w:r>
      <w:r w:rsidR="00502D49" w:rsidRPr="00411DF7">
        <w:rPr>
          <w:color w:val="auto"/>
          <w:sz w:val="28"/>
          <w:szCs w:val="28"/>
          <w:lang w:val="en-US"/>
        </w:rPr>
        <w:t xml:space="preserve">. The Regional Branch is accountable </w:t>
      </w:r>
      <w:r w:rsidR="00C66FA6" w:rsidRPr="00411DF7">
        <w:rPr>
          <w:color w:val="auto"/>
          <w:sz w:val="28"/>
          <w:szCs w:val="28"/>
          <w:lang w:val="en-US"/>
        </w:rPr>
        <w:t xml:space="preserve">and </w:t>
      </w:r>
      <w:r w:rsidR="00502D49" w:rsidRPr="00411DF7">
        <w:rPr>
          <w:color w:val="auto"/>
          <w:sz w:val="28"/>
          <w:szCs w:val="28"/>
          <w:lang w:val="en-US"/>
        </w:rPr>
        <w:t xml:space="preserve">controlled by the </w:t>
      </w:r>
      <w:r w:rsidR="002E00D5" w:rsidRPr="00411DF7">
        <w:rPr>
          <w:color w:val="auto"/>
          <w:sz w:val="28"/>
          <w:szCs w:val="28"/>
          <w:lang w:val="en-US"/>
        </w:rPr>
        <w:t>Vice-Rectors in</w:t>
      </w:r>
      <w:r w:rsidR="00502D49" w:rsidRPr="00411DF7">
        <w:rPr>
          <w:color w:val="auto"/>
          <w:sz w:val="28"/>
          <w:szCs w:val="28"/>
          <w:lang w:val="en-US"/>
        </w:rPr>
        <w:t xml:space="preserve"> charge of organizing </w:t>
      </w:r>
      <w:r w:rsidR="00C66FA6" w:rsidRPr="00411DF7">
        <w:rPr>
          <w:color w:val="auto"/>
          <w:sz w:val="28"/>
          <w:szCs w:val="28"/>
          <w:lang w:val="en-US"/>
        </w:rPr>
        <w:t xml:space="preserve">and </w:t>
      </w:r>
      <w:r w:rsidR="00502D49" w:rsidRPr="00411DF7">
        <w:rPr>
          <w:color w:val="auto"/>
          <w:sz w:val="28"/>
          <w:szCs w:val="28"/>
          <w:lang w:val="en-US"/>
        </w:rPr>
        <w:t xml:space="preserve">conducting training </w:t>
      </w:r>
      <w:r w:rsidR="00224428" w:rsidRPr="00411DF7">
        <w:rPr>
          <w:color w:val="auto"/>
          <w:sz w:val="28"/>
          <w:szCs w:val="28"/>
          <w:lang w:val="en-US"/>
        </w:rPr>
        <w:t xml:space="preserve">and/or advanced training of </w:t>
      </w:r>
      <w:r w:rsidR="00502D49" w:rsidRPr="00411DF7">
        <w:rPr>
          <w:color w:val="auto"/>
          <w:sz w:val="28"/>
          <w:szCs w:val="28"/>
          <w:lang w:val="en-US"/>
        </w:rPr>
        <w:t xml:space="preserve">judges </w:t>
      </w:r>
      <w:r w:rsidR="00C66FA6" w:rsidRPr="00411DF7">
        <w:rPr>
          <w:color w:val="auto"/>
          <w:sz w:val="28"/>
          <w:szCs w:val="28"/>
          <w:lang w:val="en-US"/>
        </w:rPr>
        <w:t xml:space="preserve">and </w:t>
      </w:r>
      <w:r w:rsidR="00502D49" w:rsidRPr="00411DF7">
        <w:rPr>
          <w:color w:val="auto"/>
          <w:sz w:val="28"/>
          <w:szCs w:val="28"/>
          <w:lang w:val="en-US"/>
        </w:rPr>
        <w:t>court staff</w:t>
      </w:r>
      <w:r w:rsidR="00224428" w:rsidRPr="00411DF7">
        <w:rPr>
          <w:color w:val="auto"/>
          <w:sz w:val="28"/>
          <w:szCs w:val="28"/>
          <w:lang w:val="en-US"/>
        </w:rPr>
        <w:t xml:space="preserve">, </w:t>
      </w:r>
      <w:r w:rsidR="00502D49" w:rsidRPr="00411DF7">
        <w:rPr>
          <w:color w:val="auto"/>
          <w:sz w:val="28"/>
          <w:szCs w:val="28"/>
          <w:lang w:val="en-US"/>
        </w:rPr>
        <w:t xml:space="preserve">as well as organizational support of the Regional Branch's activities. </w:t>
      </w:r>
    </w:p>
    <w:p w:rsidR="00502D49" w:rsidRPr="00411DF7" w:rsidRDefault="004D1D64" w:rsidP="0060150A">
      <w:pPr>
        <w:pStyle w:val="Default"/>
        <w:ind w:firstLine="709"/>
        <w:jc w:val="both"/>
        <w:rPr>
          <w:color w:val="auto"/>
          <w:sz w:val="28"/>
          <w:szCs w:val="28"/>
          <w:lang w:val="en-US"/>
        </w:rPr>
      </w:pPr>
      <w:r w:rsidRPr="00411DF7">
        <w:rPr>
          <w:color w:val="auto"/>
          <w:sz w:val="28"/>
          <w:szCs w:val="28"/>
          <w:lang w:val="en-US"/>
        </w:rPr>
        <w:t>1.10</w:t>
      </w:r>
      <w:r w:rsidR="00502D49" w:rsidRPr="00411DF7">
        <w:rPr>
          <w:color w:val="auto"/>
          <w:sz w:val="28"/>
          <w:szCs w:val="28"/>
          <w:lang w:val="en-US"/>
        </w:rPr>
        <w:t xml:space="preserve">. The regional office uses the property on the balance sheet of the NSBSU. </w:t>
      </w:r>
    </w:p>
    <w:p w:rsidR="004D1D64" w:rsidRPr="00411DF7" w:rsidRDefault="004D1D64" w:rsidP="0060150A">
      <w:pPr>
        <w:pStyle w:val="Default"/>
        <w:ind w:firstLine="709"/>
        <w:jc w:val="both"/>
        <w:rPr>
          <w:color w:val="auto"/>
          <w:sz w:val="28"/>
          <w:szCs w:val="28"/>
          <w:lang w:val="en-US"/>
        </w:rPr>
      </w:pPr>
      <w:r w:rsidRPr="00411DF7">
        <w:rPr>
          <w:color w:val="auto"/>
          <w:sz w:val="28"/>
          <w:szCs w:val="28"/>
          <w:lang w:val="en-US"/>
        </w:rPr>
        <w:t xml:space="preserve">1.11. The regional </w:t>
      </w:r>
      <w:proofErr w:type="gramStart"/>
      <w:r w:rsidRPr="00411DF7">
        <w:rPr>
          <w:color w:val="auto"/>
          <w:sz w:val="28"/>
          <w:szCs w:val="28"/>
          <w:lang w:val="en-US"/>
        </w:rPr>
        <w:t>office  have</w:t>
      </w:r>
      <w:proofErr w:type="gramEnd"/>
      <w:r w:rsidRPr="00411DF7">
        <w:rPr>
          <w:color w:val="auto"/>
          <w:sz w:val="28"/>
          <w:szCs w:val="28"/>
          <w:lang w:val="en-US"/>
        </w:rPr>
        <w:t xml:space="preserve"> a round seal with the name of the structural unit and the corresponding stamps, samples of which shall be approved by the order of the </w:t>
      </w:r>
      <w:r w:rsidR="00411DF7" w:rsidRPr="00411DF7">
        <w:rPr>
          <w:color w:val="auto"/>
          <w:sz w:val="28"/>
          <w:szCs w:val="28"/>
          <w:lang w:val="en-US"/>
        </w:rPr>
        <w:t>NSJU</w:t>
      </w:r>
      <w:r w:rsidRPr="00411DF7">
        <w:rPr>
          <w:color w:val="auto"/>
          <w:sz w:val="28"/>
          <w:szCs w:val="28"/>
          <w:lang w:val="en-US"/>
        </w:rPr>
        <w:t xml:space="preserve">. </w:t>
      </w:r>
    </w:p>
    <w:p w:rsidR="00A36B5B" w:rsidRPr="00411DF7" w:rsidRDefault="00A36B5B" w:rsidP="0060150A">
      <w:pPr>
        <w:pStyle w:val="Default"/>
        <w:ind w:firstLine="708"/>
        <w:rPr>
          <w:b/>
          <w:bCs/>
          <w:color w:val="auto"/>
          <w:sz w:val="28"/>
          <w:szCs w:val="28"/>
          <w:lang w:val="en-US"/>
        </w:rPr>
      </w:pPr>
    </w:p>
    <w:p w:rsidR="001F39EE" w:rsidRPr="00411DF7" w:rsidRDefault="001F39EE" w:rsidP="0060150A">
      <w:pPr>
        <w:pStyle w:val="Default"/>
        <w:jc w:val="center"/>
        <w:rPr>
          <w:color w:val="auto"/>
          <w:sz w:val="28"/>
          <w:szCs w:val="28"/>
          <w:lang w:val="en-US"/>
        </w:rPr>
      </w:pPr>
      <w:r w:rsidRPr="00411DF7">
        <w:rPr>
          <w:b/>
          <w:bCs/>
          <w:color w:val="auto"/>
          <w:sz w:val="28"/>
          <w:szCs w:val="28"/>
          <w:lang w:val="en-US"/>
        </w:rPr>
        <w:t>2. Main tasks of the Regional Office</w:t>
      </w:r>
    </w:p>
    <w:p w:rsidR="001F39EE" w:rsidRPr="00411DF7" w:rsidRDefault="001F39EE" w:rsidP="0060150A">
      <w:pPr>
        <w:pStyle w:val="Default"/>
        <w:ind w:firstLine="709"/>
        <w:jc w:val="both"/>
        <w:rPr>
          <w:color w:val="auto"/>
          <w:sz w:val="28"/>
          <w:szCs w:val="28"/>
          <w:lang w:val="en-US"/>
        </w:rPr>
      </w:pPr>
      <w:r w:rsidRPr="00411DF7">
        <w:rPr>
          <w:color w:val="auto"/>
          <w:sz w:val="28"/>
          <w:szCs w:val="28"/>
          <w:lang w:val="en-US"/>
        </w:rPr>
        <w:t xml:space="preserve">2.1. The </w:t>
      </w:r>
      <w:r w:rsidR="00746F4A" w:rsidRPr="00411DF7">
        <w:rPr>
          <w:color w:val="auto"/>
          <w:sz w:val="28"/>
          <w:szCs w:val="28"/>
          <w:lang w:val="en-US"/>
        </w:rPr>
        <w:t>main tasks</w:t>
      </w:r>
      <w:r w:rsidRPr="00411DF7">
        <w:rPr>
          <w:color w:val="auto"/>
          <w:sz w:val="28"/>
          <w:szCs w:val="28"/>
          <w:lang w:val="en-US"/>
        </w:rPr>
        <w:t xml:space="preserve"> of the Regional Office are</w:t>
      </w:r>
    </w:p>
    <w:p w:rsidR="001F39EE" w:rsidRPr="00411DF7" w:rsidRDefault="001F39EE" w:rsidP="0060150A">
      <w:pPr>
        <w:pStyle w:val="Default"/>
        <w:ind w:firstLine="709"/>
        <w:jc w:val="both"/>
        <w:rPr>
          <w:color w:val="auto"/>
          <w:sz w:val="28"/>
          <w:szCs w:val="28"/>
          <w:lang w:val="en-US"/>
        </w:rPr>
      </w:pPr>
      <w:r w:rsidRPr="00411DF7">
        <w:rPr>
          <w:color w:val="auto"/>
          <w:sz w:val="28"/>
          <w:szCs w:val="28"/>
          <w:lang w:val="en-US"/>
        </w:rPr>
        <w:t>2.1.1. Training of judges, including those elected to administrative positions in courts</w:t>
      </w:r>
      <w:r w:rsidR="00A84075" w:rsidRPr="00411DF7">
        <w:rPr>
          <w:color w:val="auto"/>
          <w:sz w:val="28"/>
          <w:szCs w:val="28"/>
          <w:lang w:val="en-US"/>
        </w:rPr>
        <w:t xml:space="preserve">, in accordance with the </w:t>
      </w:r>
      <w:r w:rsidR="00F45C4D" w:rsidRPr="00411DF7">
        <w:rPr>
          <w:color w:val="auto"/>
          <w:sz w:val="28"/>
          <w:szCs w:val="28"/>
          <w:lang w:val="en-US"/>
        </w:rPr>
        <w:t xml:space="preserve">Rules of Procedure </w:t>
      </w:r>
      <w:r w:rsidR="00A84075" w:rsidRPr="00411DF7">
        <w:rPr>
          <w:color w:val="auto"/>
          <w:sz w:val="28"/>
          <w:szCs w:val="28"/>
          <w:lang w:val="en-US"/>
        </w:rPr>
        <w:t xml:space="preserve">of </w:t>
      </w:r>
      <w:r w:rsidR="00F45C4D" w:rsidRPr="00411DF7">
        <w:rPr>
          <w:color w:val="auto"/>
          <w:sz w:val="28"/>
          <w:szCs w:val="28"/>
          <w:lang w:val="en-US"/>
        </w:rPr>
        <w:t xml:space="preserve">the National </w:t>
      </w:r>
      <w:r w:rsidRPr="00411DF7">
        <w:rPr>
          <w:color w:val="auto"/>
          <w:sz w:val="28"/>
          <w:szCs w:val="28"/>
          <w:lang w:val="en-US"/>
        </w:rPr>
        <w:t xml:space="preserve">School </w:t>
      </w:r>
      <w:r w:rsidR="00F45C4D" w:rsidRPr="00411DF7">
        <w:rPr>
          <w:color w:val="auto"/>
          <w:sz w:val="28"/>
          <w:szCs w:val="28"/>
          <w:lang w:val="en-US"/>
        </w:rPr>
        <w:t xml:space="preserve">of Judges, the Regulations on Training and Periodic Training of Judges in the National School of Judges </w:t>
      </w:r>
      <w:r w:rsidR="00CC2A24" w:rsidRPr="00411DF7">
        <w:rPr>
          <w:color w:val="auto"/>
          <w:sz w:val="28"/>
          <w:szCs w:val="28"/>
          <w:lang w:val="en-US"/>
        </w:rPr>
        <w:t xml:space="preserve">(hereinafter - the Regulations </w:t>
      </w:r>
      <w:r w:rsidR="00F45C4D" w:rsidRPr="00411DF7">
        <w:rPr>
          <w:color w:val="auto"/>
          <w:sz w:val="28"/>
          <w:szCs w:val="28"/>
          <w:lang w:val="en-US"/>
        </w:rPr>
        <w:t>on Training), the Calendar and Training Programs approved</w:t>
      </w:r>
      <w:r w:rsidR="00A84075" w:rsidRPr="00411DF7">
        <w:rPr>
          <w:color w:val="auto"/>
          <w:sz w:val="28"/>
          <w:szCs w:val="28"/>
          <w:lang w:val="en-US"/>
        </w:rPr>
        <w:t xml:space="preserve"> by the order of the National School </w:t>
      </w:r>
      <w:r w:rsidR="00F45C4D" w:rsidRPr="00411DF7">
        <w:rPr>
          <w:color w:val="auto"/>
          <w:sz w:val="28"/>
          <w:szCs w:val="28"/>
          <w:lang w:val="en-US"/>
        </w:rPr>
        <w:t>of Judges</w:t>
      </w:r>
    </w:p>
    <w:p w:rsidR="00F45C4D" w:rsidRPr="00411DF7" w:rsidRDefault="001F39EE" w:rsidP="0060150A">
      <w:pPr>
        <w:pStyle w:val="Default"/>
        <w:ind w:firstLine="709"/>
        <w:jc w:val="both"/>
        <w:rPr>
          <w:color w:val="auto"/>
          <w:sz w:val="28"/>
          <w:szCs w:val="28"/>
          <w:lang w:val="en-US"/>
        </w:rPr>
      </w:pPr>
      <w:r w:rsidRPr="00411DF7">
        <w:rPr>
          <w:color w:val="auto"/>
          <w:sz w:val="28"/>
          <w:szCs w:val="28"/>
          <w:lang w:val="en-US"/>
        </w:rPr>
        <w:t xml:space="preserve">2.1.2. Periodic training of judges in order to improve their professional skills </w:t>
      </w:r>
      <w:r w:rsidR="00F45C4D" w:rsidRPr="00411DF7">
        <w:rPr>
          <w:color w:val="auto"/>
          <w:sz w:val="28"/>
          <w:szCs w:val="28"/>
          <w:lang w:val="en-US"/>
        </w:rPr>
        <w:t xml:space="preserve">in accordance with the Rules of </w:t>
      </w:r>
      <w:r w:rsidR="00960F7A" w:rsidRPr="00411DF7">
        <w:rPr>
          <w:color w:val="auto"/>
          <w:sz w:val="28"/>
          <w:szCs w:val="28"/>
          <w:lang w:val="en-US"/>
        </w:rPr>
        <w:t>Procedure</w:t>
      </w:r>
      <w:r w:rsidR="00F45C4D" w:rsidRPr="00411DF7">
        <w:rPr>
          <w:color w:val="auto"/>
          <w:sz w:val="28"/>
          <w:szCs w:val="28"/>
          <w:lang w:val="en-US"/>
        </w:rPr>
        <w:t xml:space="preserve"> of the National School of Judges, the Regulations on Training, the </w:t>
      </w:r>
      <w:r w:rsidR="00960F7A" w:rsidRPr="00411DF7">
        <w:rPr>
          <w:color w:val="auto"/>
          <w:sz w:val="28"/>
          <w:szCs w:val="28"/>
          <w:lang w:val="en-US"/>
        </w:rPr>
        <w:t xml:space="preserve">Calendar </w:t>
      </w:r>
      <w:r w:rsidR="00F45C4D" w:rsidRPr="00411DF7">
        <w:rPr>
          <w:color w:val="auto"/>
          <w:sz w:val="28"/>
          <w:szCs w:val="28"/>
          <w:lang w:val="en-US"/>
        </w:rPr>
        <w:t xml:space="preserve">and programs of seminars (trainings) </w:t>
      </w:r>
      <w:r w:rsidR="00960F7A" w:rsidRPr="00411DF7">
        <w:rPr>
          <w:color w:val="auto"/>
          <w:sz w:val="28"/>
          <w:szCs w:val="28"/>
          <w:lang w:val="en-US"/>
        </w:rPr>
        <w:t>approved</w:t>
      </w:r>
      <w:r w:rsidR="00F45C4D" w:rsidRPr="00411DF7">
        <w:rPr>
          <w:color w:val="auto"/>
          <w:sz w:val="28"/>
          <w:szCs w:val="28"/>
          <w:lang w:val="en-US"/>
        </w:rPr>
        <w:t xml:space="preserve"> by the order of the National School of Judges.</w:t>
      </w:r>
    </w:p>
    <w:p w:rsidR="001F39EE" w:rsidRPr="00411DF7" w:rsidRDefault="001F39EE" w:rsidP="0060150A">
      <w:pPr>
        <w:pStyle w:val="Default"/>
        <w:ind w:firstLine="709"/>
        <w:jc w:val="both"/>
        <w:rPr>
          <w:color w:val="auto"/>
          <w:sz w:val="28"/>
          <w:szCs w:val="28"/>
          <w:lang w:val="en-US"/>
        </w:rPr>
      </w:pPr>
      <w:r w:rsidRPr="00411DF7">
        <w:rPr>
          <w:color w:val="auto"/>
          <w:sz w:val="28"/>
          <w:szCs w:val="28"/>
          <w:lang w:val="en-US"/>
        </w:rPr>
        <w:t xml:space="preserve">2.1.3. Training of court staff </w:t>
      </w:r>
      <w:r w:rsidR="00F45C4D" w:rsidRPr="00411DF7">
        <w:rPr>
          <w:color w:val="auto"/>
          <w:sz w:val="28"/>
          <w:szCs w:val="28"/>
          <w:lang w:val="en-US"/>
        </w:rPr>
        <w:t>and improvement their qualifications in accordance with the SJCU Regulations</w:t>
      </w:r>
      <w:r w:rsidR="00960F7A" w:rsidRPr="00411DF7">
        <w:rPr>
          <w:color w:val="auto"/>
          <w:sz w:val="28"/>
          <w:szCs w:val="28"/>
          <w:lang w:val="en-US"/>
        </w:rPr>
        <w:t xml:space="preserve">, the SJCU Order, and the Training Schedule and Training Programs. </w:t>
      </w:r>
    </w:p>
    <w:p w:rsidR="00960F7A" w:rsidRPr="00411DF7" w:rsidRDefault="00960F7A" w:rsidP="0060150A">
      <w:pPr>
        <w:pStyle w:val="Default"/>
        <w:ind w:firstLine="709"/>
        <w:jc w:val="both"/>
        <w:rPr>
          <w:color w:val="auto"/>
          <w:sz w:val="28"/>
          <w:szCs w:val="28"/>
          <w:lang w:val="en-US"/>
        </w:rPr>
      </w:pPr>
      <w:r w:rsidRPr="00411DF7">
        <w:rPr>
          <w:color w:val="auto"/>
          <w:sz w:val="28"/>
          <w:szCs w:val="28"/>
          <w:lang w:val="en-US"/>
        </w:rPr>
        <w:t xml:space="preserve">2.1.4. Conducting training courses determined by the disciplinary body to improve the qualifications of judges temporarily suspended from the administration of justice. </w:t>
      </w:r>
    </w:p>
    <w:p w:rsidR="00960F7A" w:rsidRPr="00411DF7" w:rsidRDefault="009B2B9C" w:rsidP="0060150A">
      <w:pPr>
        <w:pStyle w:val="Default"/>
        <w:ind w:firstLine="709"/>
        <w:jc w:val="both"/>
        <w:rPr>
          <w:color w:val="auto"/>
          <w:sz w:val="28"/>
          <w:szCs w:val="28"/>
          <w:lang w:val="en-US"/>
        </w:rPr>
      </w:pPr>
      <w:r w:rsidRPr="00411DF7">
        <w:rPr>
          <w:color w:val="auto"/>
          <w:sz w:val="28"/>
          <w:szCs w:val="28"/>
          <w:lang w:val="en-US"/>
        </w:rPr>
        <w:t xml:space="preserve">2.1.5. Conducting special training of judicial candidates in accordance with </w:t>
      </w:r>
      <w:r w:rsidR="00AE446E" w:rsidRPr="00411DF7">
        <w:rPr>
          <w:color w:val="auto"/>
          <w:sz w:val="28"/>
          <w:szCs w:val="28"/>
          <w:lang w:val="en-US"/>
        </w:rPr>
        <w:t xml:space="preserve">the Procedure for Special Training of Judicial Candidates </w:t>
      </w:r>
      <w:r w:rsidR="00892162" w:rsidRPr="00411DF7">
        <w:rPr>
          <w:color w:val="auto"/>
          <w:sz w:val="28"/>
          <w:szCs w:val="28"/>
          <w:lang w:val="en-US"/>
        </w:rPr>
        <w:t>(hereinafter referred to as the Procedure)</w:t>
      </w:r>
      <w:r w:rsidRPr="00411DF7">
        <w:rPr>
          <w:color w:val="auto"/>
          <w:sz w:val="28"/>
          <w:szCs w:val="28"/>
          <w:lang w:val="en-US"/>
        </w:rPr>
        <w:t xml:space="preserve">, </w:t>
      </w:r>
      <w:r w:rsidR="00AE446E" w:rsidRPr="00411DF7">
        <w:rPr>
          <w:color w:val="auto"/>
          <w:sz w:val="28"/>
          <w:szCs w:val="28"/>
          <w:lang w:val="en-US"/>
        </w:rPr>
        <w:t xml:space="preserve">Regulations on the Procedure for Determining Success </w:t>
      </w:r>
      <w:r w:rsidR="00CC2A24" w:rsidRPr="00411DF7">
        <w:rPr>
          <w:color w:val="auto"/>
          <w:sz w:val="28"/>
          <w:szCs w:val="28"/>
          <w:lang w:val="en-US"/>
        </w:rPr>
        <w:t xml:space="preserve">(hereinafter </w:t>
      </w:r>
      <w:r w:rsidR="00892162" w:rsidRPr="00411DF7">
        <w:rPr>
          <w:color w:val="auto"/>
          <w:sz w:val="28"/>
          <w:szCs w:val="28"/>
          <w:lang w:val="en-US"/>
        </w:rPr>
        <w:t xml:space="preserve">referred </w:t>
      </w:r>
      <w:r w:rsidR="00CC2A24" w:rsidRPr="00411DF7">
        <w:rPr>
          <w:color w:val="auto"/>
          <w:sz w:val="28"/>
          <w:szCs w:val="28"/>
          <w:lang w:val="en-US"/>
        </w:rPr>
        <w:t xml:space="preserve">to as </w:t>
      </w:r>
      <w:r w:rsidR="00892162" w:rsidRPr="00411DF7">
        <w:rPr>
          <w:color w:val="auto"/>
          <w:sz w:val="28"/>
          <w:szCs w:val="28"/>
          <w:lang w:val="en-US"/>
        </w:rPr>
        <w:t xml:space="preserve">the Regulations on the </w:t>
      </w:r>
      <w:r w:rsidR="00CC2A24" w:rsidRPr="00411DF7">
        <w:rPr>
          <w:color w:val="auto"/>
          <w:sz w:val="28"/>
          <w:szCs w:val="28"/>
          <w:lang w:val="en-US"/>
        </w:rPr>
        <w:t>Procedure)</w:t>
      </w:r>
      <w:r w:rsidR="00AE446E" w:rsidRPr="00411DF7">
        <w:rPr>
          <w:color w:val="auto"/>
          <w:sz w:val="28"/>
          <w:szCs w:val="28"/>
          <w:lang w:val="en-US"/>
        </w:rPr>
        <w:t xml:space="preserve">, </w:t>
      </w:r>
      <w:r w:rsidR="00EE6D07" w:rsidRPr="00411DF7">
        <w:rPr>
          <w:color w:val="auto"/>
          <w:sz w:val="28"/>
          <w:szCs w:val="28"/>
          <w:lang w:val="en-US"/>
        </w:rPr>
        <w:t xml:space="preserve">Curriculum </w:t>
      </w:r>
      <w:r w:rsidR="00AE446E" w:rsidRPr="00411DF7">
        <w:rPr>
          <w:color w:val="auto"/>
          <w:sz w:val="28"/>
          <w:szCs w:val="28"/>
          <w:lang w:val="en-US"/>
        </w:rPr>
        <w:t xml:space="preserve">for Special Training of Judicial Candidates </w:t>
      </w:r>
      <w:r w:rsidR="00CC2A24" w:rsidRPr="00411DF7">
        <w:rPr>
          <w:color w:val="auto"/>
          <w:sz w:val="28"/>
          <w:szCs w:val="28"/>
          <w:lang w:val="en-US"/>
        </w:rPr>
        <w:t>(</w:t>
      </w:r>
      <w:r w:rsidR="00DE14EC" w:rsidRPr="00411DF7">
        <w:rPr>
          <w:color w:val="auto"/>
          <w:sz w:val="28"/>
          <w:szCs w:val="28"/>
          <w:lang w:val="en-US"/>
        </w:rPr>
        <w:t xml:space="preserve">hereinafter referred to as the </w:t>
      </w:r>
      <w:r w:rsidR="00CC2A24" w:rsidRPr="00411DF7">
        <w:rPr>
          <w:color w:val="auto"/>
          <w:sz w:val="28"/>
          <w:szCs w:val="28"/>
          <w:lang w:val="en-US"/>
        </w:rPr>
        <w:t>Curriculum</w:t>
      </w:r>
      <w:r w:rsidR="00EE6D07" w:rsidRPr="00411DF7">
        <w:rPr>
          <w:color w:val="auto"/>
          <w:sz w:val="28"/>
          <w:szCs w:val="28"/>
          <w:lang w:val="en-US"/>
        </w:rPr>
        <w:t xml:space="preserve">), Schedule of </w:t>
      </w:r>
      <w:r w:rsidR="00DE14EC" w:rsidRPr="00411DF7">
        <w:rPr>
          <w:color w:val="auto"/>
          <w:sz w:val="28"/>
          <w:szCs w:val="28"/>
          <w:lang w:val="en-US"/>
        </w:rPr>
        <w:t xml:space="preserve">Special Training </w:t>
      </w:r>
      <w:r w:rsidR="00EE6D07" w:rsidRPr="00411DF7">
        <w:rPr>
          <w:color w:val="auto"/>
          <w:sz w:val="28"/>
          <w:szCs w:val="28"/>
          <w:lang w:val="en-US"/>
        </w:rPr>
        <w:t xml:space="preserve">of Judicial Candidates </w:t>
      </w:r>
      <w:r w:rsidR="00DE14EC" w:rsidRPr="00411DF7">
        <w:rPr>
          <w:color w:val="auto"/>
          <w:sz w:val="28"/>
          <w:szCs w:val="28"/>
          <w:lang w:val="en-US"/>
        </w:rPr>
        <w:t xml:space="preserve">(hereinafter referred to as the Schedule </w:t>
      </w:r>
      <w:r w:rsidR="00AE446E" w:rsidRPr="00411DF7">
        <w:rPr>
          <w:color w:val="auto"/>
          <w:sz w:val="28"/>
          <w:szCs w:val="28"/>
          <w:lang w:val="en-US"/>
        </w:rPr>
        <w:t xml:space="preserve">of </w:t>
      </w:r>
      <w:r w:rsidR="00DE14EC" w:rsidRPr="00411DF7">
        <w:rPr>
          <w:color w:val="auto"/>
          <w:sz w:val="28"/>
          <w:szCs w:val="28"/>
          <w:lang w:val="en-US"/>
        </w:rPr>
        <w:t>Special Training</w:t>
      </w:r>
      <w:r w:rsidR="00AE446E" w:rsidRPr="00411DF7">
        <w:rPr>
          <w:color w:val="auto"/>
          <w:sz w:val="28"/>
          <w:szCs w:val="28"/>
          <w:lang w:val="en-US"/>
        </w:rPr>
        <w:t xml:space="preserve">) and approved schedules </w:t>
      </w:r>
      <w:r w:rsidR="00EE6D07" w:rsidRPr="00411DF7">
        <w:rPr>
          <w:color w:val="auto"/>
          <w:sz w:val="28"/>
          <w:szCs w:val="28"/>
          <w:lang w:val="en-US"/>
        </w:rPr>
        <w:t>of special training of judicial candidates</w:t>
      </w:r>
      <w:r w:rsidR="00AE446E" w:rsidRPr="00411DF7">
        <w:rPr>
          <w:color w:val="auto"/>
          <w:sz w:val="28"/>
          <w:szCs w:val="28"/>
          <w:lang w:val="en-US"/>
        </w:rPr>
        <w:t xml:space="preserve">. </w:t>
      </w:r>
    </w:p>
    <w:p w:rsidR="00EE6D07" w:rsidRPr="00411DF7" w:rsidRDefault="00EE6D07" w:rsidP="0060150A">
      <w:pPr>
        <w:pStyle w:val="Default"/>
        <w:ind w:firstLine="709"/>
        <w:jc w:val="both"/>
        <w:rPr>
          <w:color w:val="auto"/>
          <w:sz w:val="28"/>
          <w:szCs w:val="28"/>
          <w:lang w:val="en-US"/>
        </w:rPr>
      </w:pPr>
      <w:r w:rsidRPr="00411DF7">
        <w:rPr>
          <w:color w:val="auto"/>
          <w:sz w:val="28"/>
          <w:szCs w:val="28"/>
          <w:lang w:val="en-US"/>
        </w:rPr>
        <w:t xml:space="preserve">2.1.6. Development of proposals </w:t>
      </w:r>
      <w:r w:rsidR="004D6DE7" w:rsidRPr="00411DF7">
        <w:rPr>
          <w:color w:val="auto"/>
          <w:sz w:val="28"/>
          <w:szCs w:val="28"/>
          <w:lang w:val="en-US"/>
        </w:rPr>
        <w:t xml:space="preserve">to the </w:t>
      </w:r>
      <w:r w:rsidRPr="00411DF7">
        <w:rPr>
          <w:color w:val="auto"/>
          <w:sz w:val="28"/>
          <w:szCs w:val="28"/>
          <w:lang w:val="en-US"/>
        </w:rPr>
        <w:t xml:space="preserve">Calendar Plan of Judicial Training for Continuing Professional Development </w:t>
      </w:r>
      <w:r w:rsidR="00CC2A24" w:rsidRPr="00411DF7">
        <w:rPr>
          <w:color w:val="auto"/>
          <w:sz w:val="28"/>
          <w:szCs w:val="28"/>
          <w:lang w:val="en-US"/>
        </w:rPr>
        <w:t xml:space="preserve">(hereinafter referred </w:t>
      </w:r>
      <w:r w:rsidR="004D6DE7" w:rsidRPr="00411DF7">
        <w:rPr>
          <w:color w:val="auto"/>
          <w:sz w:val="28"/>
          <w:szCs w:val="28"/>
          <w:lang w:val="en-US"/>
        </w:rPr>
        <w:t xml:space="preserve">to </w:t>
      </w:r>
      <w:r w:rsidR="00CC2A24" w:rsidRPr="00411DF7">
        <w:rPr>
          <w:color w:val="auto"/>
          <w:sz w:val="28"/>
          <w:szCs w:val="28"/>
          <w:lang w:val="en-US"/>
        </w:rPr>
        <w:t xml:space="preserve">as </w:t>
      </w:r>
      <w:r w:rsidRPr="00411DF7">
        <w:rPr>
          <w:color w:val="auto"/>
          <w:sz w:val="28"/>
          <w:szCs w:val="28"/>
          <w:lang w:val="en-US"/>
        </w:rPr>
        <w:t xml:space="preserve">the Calendar Plan), </w:t>
      </w:r>
      <w:r w:rsidRPr="00411DF7">
        <w:rPr>
          <w:color w:val="auto"/>
          <w:sz w:val="28"/>
          <w:szCs w:val="28"/>
          <w:lang w:val="en-US"/>
        </w:rPr>
        <w:lastRenderedPageBreak/>
        <w:t xml:space="preserve">the Calendar Plan of Periodic Training of Judges for the Purpose of Improving their Qualifications (electronic registration) </w:t>
      </w:r>
      <w:r w:rsidR="00CC2A24" w:rsidRPr="00411DF7">
        <w:rPr>
          <w:color w:val="auto"/>
          <w:sz w:val="28"/>
          <w:szCs w:val="28"/>
          <w:lang w:val="en-US"/>
        </w:rPr>
        <w:t>(hereinafter referred to as the Calendar Plan (electronic registration))</w:t>
      </w:r>
      <w:r w:rsidR="004D6DE7" w:rsidRPr="00411DF7">
        <w:rPr>
          <w:color w:val="auto"/>
          <w:sz w:val="28"/>
          <w:szCs w:val="28"/>
          <w:lang w:val="en-US"/>
        </w:rPr>
        <w:t xml:space="preserve">, the Calendar Plan of Periodic Training of Judges for the  of Improving their Qualifications at the Expense of the State Budget of Ukraine and in Cooperation with International Technical Assistance Projects, International Organizations and Funds </w:t>
      </w:r>
      <w:r w:rsidR="00CC2A24" w:rsidRPr="00411DF7">
        <w:rPr>
          <w:color w:val="auto"/>
          <w:sz w:val="28"/>
          <w:szCs w:val="28"/>
          <w:lang w:val="en-US"/>
        </w:rPr>
        <w:t xml:space="preserve">(hereinafter referred to as the Calendar Plan of </w:t>
      </w:r>
    </w:p>
    <w:p w:rsidR="004D6DE7" w:rsidRPr="00411DF7" w:rsidRDefault="004D6DE7" w:rsidP="0060150A">
      <w:pPr>
        <w:pStyle w:val="Default"/>
        <w:ind w:firstLine="709"/>
        <w:jc w:val="both"/>
        <w:rPr>
          <w:color w:val="auto"/>
          <w:sz w:val="28"/>
          <w:szCs w:val="28"/>
          <w:lang w:val="en-US"/>
        </w:rPr>
      </w:pPr>
      <w:r w:rsidRPr="00411DF7">
        <w:rPr>
          <w:color w:val="auto"/>
          <w:sz w:val="28"/>
          <w:szCs w:val="28"/>
          <w:lang w:val="en-US"/>
        </w:rPr>
        <w:t xml:space="preserve">2.1.7. Monitoring the success of the training program by </w:t>
      </w:r>
      <w:r w:rsidR="00DA4F6D" w:rsidRPr="00411DF7">
        <w:rPr>
          <w:color w:val="auto"/>
          <w:sz w:val="28"/>
          <w:szCs w:val="28"/>
          <w:lang w:val="en-US"/>
        </w:rPr>
        <w:t>judges</w:t>
      </w:r>
      <w:r w:rsidRPr="00411DF7">
        <w:rPr>
          <w:color w:val="auto"/>
          <w:sz w:val="28"/>
          <w:szCs w:val="28"/>
          <w:lang w:val="en-US"/>
        </w:rPr>
        <w:t>, ensuring regular evaluation of judges based on the results of training by filling out a questionnaire by the teacher (trainer).</w:t>
      </w:r>
    </w:p>
    <w:p w:rsidR="004D6DE7" w:rsidRPr="00411DF7" w:rsidRDefault="00DA4F6D" w:rsidP="0060150A">
      <w:pPr>
        <w:pStyle w:val="Default"/>
        <w:ind w:firstLine="709"/>
        <w:jc w:val="both"/>
        <w:rPr>
          <w:color w:val="auto"/>
          <w:sz w:val="28"/>
          <w:szCs w:val="28"/>
          <w:lang w:val="en-US"/>
        </w:rPr>
      </w:pPr>
      <w:r w:rsidRPr="00411DF7">
        <w:rPr>
          <w:color w:val="auto"/>
          <w:sz w:val="28"/>
          <w:szCs w:val="28"/>
          <w:lang w:val="en-US"/>
        </w:rPr>
        <w:t xml:space="preserve">2.1.8. Monitoring the successful implementation of the training program and improving the level of qualification of court staff. </w:t>
      </w:r>
    </w:p>
    <w:p w:rsidR="00DA4F6D" w:rsidRPr="00411DF7" w:rsidRDefault="00DA4F6D" w:rsidP="0060150A">
      <w:pPr>
        <w:pStyle w:val="Default"/>
        <w:ind w:firstLine="709"/>
        <w:jc w:val="both"/>
        <w:rPr>
          <w:color w:val="auto"/>
          <w:sz w:val="28"/>
          <w:szCs w:val="28"/>
          <w:lang w:val="en-US"/>
        </w:rPr>
      </w:pPr>
      <w:r w:rsidRPr="00411DF7">
        <w:rPr>
          <w:color w:val="auto"/>
          <w:sz w:val="28"/>
          <w:szCs w:val="28"/>
          <w:lang w:val="en-US"/>
        </w:rPr>
        <w:t xml:space="preserve">2.1.9. Monitoring the successful completion of the special training program by trainees (judicial candidates) and ensuring that the NSJC evaluates the results of special training of judicial candidates. </w:t>
      </w:r>
    </w:p>
    <w:p w:rsidR="00DA4F6D" w:rsidRPr="00411DF7" w:rsidRDefault="00C03D5D" w:rsidP="0060150A">
      <w:pPr>
        <w:pStyle w:val="Default"/>
        <w:ind w:firstLine="709"/>
        <w:jc w:val="both"/>
        <w:rPr>
          <w:color w:val="auto"/>
          <w:sz w:val="28"/>
          <w:szCs w:val="28"/>
          <w:lang w:val="en-US"/>
        </w:rPr>
      </w:pPr>
      <w:r w:rsidRPr="00411DF7">
        <w:rPr>
          <w:color w:val="auto"/>
          <w:sz w:val="28"/>
          <w:szCs w:val="28"/>
          <w:lang w:val="en-US"/>
        </w:rPr>
        <w:t>2.1.10. Coordination and control of the educational process at the Regional Office.</w:t>
      </w:r>
    </w:p>
    <w:p w:rsidR="00C03D5D" w:rsidRPr="00411DF7" w:rsidRDefault="00C03D5D" w:rsidP="0060150A">
      <w:pPr>
        <w:pStyle w:val="Default"/>
        <w:ind w:firstLine="709"/>
        <w:jc w:val="both"/>
        <w:rPr>
          <w:color w:val="auto"/>
          <w:sz w:val="28"/>
          <w:szCs w:val="28"/>
          <w:lang w:val="en-US"/>
        </w:rPr>
      </w:pPr>
      <w:r w:rsidRPr="00411DF7">
        <w:rPr>
          <w:color w:val="auto"/>
          <w:sz w:val="28"/>
          <w:szCs w:val="28"/>
          <w:lang w:val="en-US"/>
        </w:rPr>
        <w:t xml:space="preserve">2.1.11. Developing proposals to improve </w:t>
      </w:r>
      <w:r w:rsidR="00455531" w:rsidRPr="00411DF7">
        <w:rPr>
          <w:color w:val="auto"/>
          <w:sz w:val="28"/>
          <w:szCs w:val="28"/>
          <w:lang w:val="en-US"/>
        </w:rPr>
        <w:t xml:space="preserve">the process of </w:t>
      </w:r>
      <w:r w:rsidRPr="00411DF7">
        <w:rPr>
          <w:color w:val="auto"/>
          <w:sz w:val="28"/>
          <w:szCs w:val="28"/>
          <w:lang w:val="en-US"/>
        </w:rPr>
        <w:t xml:space="preserve">training judges, court staff, </w:t>
      </w:r>
      <w:r w:rsidR="00455531" w:rsidRPr="00411DF7">
        <w:rPr>
          <w:color w:val="auto"/>
          <w:sz w:val="28"/>
          <w:szCs w:val="28"/>
          <w:lang w:val="en-US"/>
        </w:rPr>
        <w:t xml:space="preserve">special training of candidates for the position of judge, draft </w:t>
      </w:r>
      <w:r w:rsidR="00B169D5" w:rsidRPr="00411DF7">
        <w:rPr>
          <w:color w:val="auto"/>
          <w:sz w:val="28"/>
          <w:szCs w:val="28"/>
          <w:lang w:val="en-US"/>
        </w:rPr>
        <w:t xml:space="preserve">documents </w:t>
      </w:r>
      <w:r w:rsidR="00455531" w:rsidRPr="00411DF7">
        <w:rPr>
          <w:color w:val="auto"/>
          <w:sz w:val="28"/>
          <w:szCs w:val="28"/>
          <w:lang w:val="en-US"/>
        </w:rPr>
        <w:t xml:space="preserve">on introducing relevant amendments </w:t>
      </w:r>
      <w:r w:rsidR="00CC2A24" w:rsidRPr="00411DF7">
        <w:rPr>
          <w:color w:val="auto"/>
          <w:sz w:val="28"/>
          <w:szCs w:val="28"/>
          <w:lang w:val="en-US"/>
        </w:rPr>
        <w:t xml:space="preserve">to the </w:t>
      </w:r>
      <w:r w:rsidR="00BA4994" w:rsidRPr="00411DF7">
        <w:rPr>
          <w:color w:val="auto"/>
          <w:sz w:val="28"/>
          <w:szCs w:val="28"/>
          <w:lang w:val="en-US"/>
        </w:rPr>
        <w:t xml:space="preserve">Calendar Plan of </w:t>
      </w:r>
      <w:r w:rsidR="00CC2A24" w:rsidRPr="00411DF7">
        <w:rPr>
          <w:color w:val="auto"/>
          <w:sz w:val="28"/>
          <w:szCs w:val="28"/>
          <w:lang w:val="en-US"/>
        </w:rPr>
        <w:t xml:space="preserve">Court Training, the </w:t>
      </w:r>
      <w:r w:rsidR="00BA4994" w:rsidRPr="00411DF7">
        <w:rPr>
          <w:color w:val="auto"/>
          <w:sz w:val="28"/>
          <w:szCs w:val="28"/>
          <w:lang w:val="en-US"/>
        </w:rPr>
        <w:t xml:space="preserve">Calendar Plan (electronic registration), the Calendar Plan of Periodic Training of Judges, the Training Schedule, the Special Training Schedule, the </w:t>
      </w:r>
      <w:r w:rsidR="0058232A" w:rsidRPr="00411DF7">
        <w:rPr>
          <w:color w:val="auto"/>
          <w:sz w:val="28"/>
          <w:szCs w:val="28"/>
          <w:lang w:val="en-US"/>
        </w:rPr>
        <w:t>Procedure, the Curriculum</w:t>
      </w:r>
      <w:r w:rsidR="00F74DF2" w:rsidRPr="00411DF7">
        <w:rPr>
          <w:color w:val="auto"/>
          <w:sz w:val="28"/>
          <w:szCs w:val="28"/>
          <w:lang w:val="en-US"/>
        </w:rPr>
        <w:t>, etc</w:t>
      </w:r>
      <w:r w:rsidR="0058232A" w:rsidRPr="00411DF7">
        <w:rPr>
          <w:color w:val="auto"/>
          <w:sz w:val="28"/>
          <w:szCs w:val="28"/>
          <w:lang w:val="en-US"/>
        </w:rPr>
        <w:t xml:space="preserve">. </w:t>
      </w:r>
    </w:p>
    <w:p w:rsidR="0058232A" w:rsidRPr="00411DF7" w:rsidRDefault="0058232A" w:rsidP="0060150A">
      <w:pPr>
        <w:pStyle w:val="Default"/>
        <w:ind w:firstLine="709"/>
        <w:jc w:val="both"/>
        <w:rPr>
          <w:color w:val="auto"/>
          <w:sz w:val="28"/>
          <w:szCs w:val="28"/>
          <w:lang w:val="en-US"/>
        </w:rPr>
      </w:pPr>
      <w:r w:rsidRPr="00411DF7">
        <w:rPr>
          <w:color w:val="auto"/>
          <w:sz w:val="28"/>
          <w:szCs w:val="28"/>
          <w:lang w:val="en-US"/>
        </w:rPr>
        <w:t>2.1.12. Developing draft regulations on issues within the competence of the Regional Office.</w:t>
      </w:r>
    </w:p>
    <w:p w:rsidR="0034134A" w:rsidRPr="00411DF7" w:rsidRDefault="00CC2A24" w:rsidP="0060150A">
      <w:pPr>
        <w:pStyle w:val="Default"/>
        <w:ind w:firstLine="709"/>
        <w:jc w:val="both"/>
        <w:rPr>
          <w:color w:val="auto"/>
          <w:sz w:val="28"/>
          <w:szCs w:val="28"/>
          <w:lang w:val="en-US"/>
        </w:rPr>
      </w:pPr>
      <w:r w:rsidRPr="00411DF7">
        <w:rPr>
          <w:color w:val="auto"/>
          <w:sz w:val="28"/>
          <w:szCs w:val="28"/>
          <w:lang w:val="en-US"/>
        </w:rPr>
        <w:t>2.1.</w:t>
      </w:r>
      <w:r w:rsidR="0058232A" w:rsidRPr="00411DF7">
        <w:rPr>
          <w:color w:val="auto"/>
          <w:sz w:val="28"/>
          <w:szCs w:val="28"/>
          <w:lang w:val="en-US"/>
        </w:rPr>
        <w:t>13</w:t>
      </w:r>
      <w:r w:rsidRPr="00411DF7">
        <w:rPr>
          <w:color w:val="auto"/>
          <w:sz w:val="28"/>
          <w:szCs w:val="28"/>
          <w:lang w:val="en-US"/>
        </w:rPr>
        <w:t xml:space="preserve">. </w:t>
      </w:r>
      <w:r w:rsidR="0058232A" w:rsidRPr="00411DF7">
        <w:rPr>
          <w:color w:val="auto"/>
          <w:sz w:val="28"/>
          <w:szCs w:val="28"/>
          <w:lang w:val="en-US"/>
        </w:rPr>
        <w:t xml:space="preserve">Organization of </w:t>
      </w:r>
      <w:r w:rsidR="00B169D5" w:rsidRPr="00411DF7">
        <w:rPr>
          <w:color w:val="auto"/>
          <w:sz w:val="28"/>
          <w:szCs w:val="28"/>
          <w:lang w:val="en-US"/>
        </w:rPr>
        <w:t xml:space="preserve">interaction with other structural subdivisions of the </w:t>
      </w:r>
      <w:r w:rsidR="00411DF7" w:rsidRPr="00411DF7">
        <w:rPr>
          <w:color w:val="auto"/>
          <w:sz w:val="28"/>
          <w:szCs w:val="28"/>
          <w:lang w:val="en-US"/>
        </w:rPr>
        <w:t>NSJU</w:t>
      </w:r>
      <w:r w:rsidR="00B169D5" w:rsidRPr="00411DF7">
        <w:rPr>
          <w:color w:val="auto"/>
          <w:sz w:val="28"/>
          <w:szCs w:val="28"/>
          <w:lang w:val="en-US"/>
        </w:rPr>
        <w:t xml:space="preserve">to </w:t>
      </w:r>
      <w:r w:rsidR="003B6441" w:rsidRPr="00411DF7">
        <w:rPr>
          <w:color w:val="auto"/>
          <w:sz w:val="28"/>
          <w:szCs w:val="28"/>
          <w:lang w:val="en-US"/>
        </w:rPr>
        <w:t xml:space="preserve">check the state of readiness </w:t>
      </w:r>
      <w:r w:rsidR="00B169D5" w:rsidRPr="00411DF7">
        <w:rPr>
          <w:color w:val="auto"/>
          <w:sz w:val="28"/>
          <w:szCs w:val="28"/>
          <w:lang w:val="en-US"/>
        </w:rPr>
        <w:t xml:space="preserve">of the educational, methodological and material and technical support of the educational process of the Regional Branch. </w:t>
      </w:r>
    </w:p>
    <w:p w:rsidR="0058232A" w:rsidRPr="00411DF7" w:rsidRDefault="0058232A" w:rsidP="0060150A">
      <w:pPr>
        <w:pStyle w:val="Default"/>
        <w:ind w:firstLine="709"/>
        <w:jc w:val="both"/>
        <w:rPr>
          <w:color w:val="auto"/>
          <w:sz w:val="28"/>
          <w:szCs w:val="28"/>
          <w:lang w:val="en-US"/>
        </w:rPr>
      </w:pPr>
    </w:p>
    <w:p w:rsidR="00502D49" w:rsidRPr="00411DF7" w:rsidRDefault="00502D49" w:rsidP="0060150A">
      <w:pPr>
        <w:pStyle w:val="Default"/>
        <w:jc w:val="center"/>
        <w:rPr>
          <w:color w:val="auto"/>
          <w:sz w:val="28"/>
          <w:szCs w:val="28"/>
          <w:lang w:val="en-US"/>
        </w:rPr>
      </w:pPr>
      <w:r w:rsidRPr="00411DF7">
        <w:rPr>
          <w:b/>
          <w:bCs/>
          <w:color w:val="auto"/>
          <w:sz w:val="28"/>
          <w:szCs w:val="28"/>
          <w:lang w:val="en-US"/>
        </w:rPr>
        <w:t>3. Functions of the Regional Office</w:t>
      </w:r>
    </w:p>
    <w:p w:rsidR="00B169D5"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3.1. </w:t>
      </w:r>
      <w:r w:rsidR="00B169D5" w:rsidRPr="00411DF7">
        <w:rPr>
          <w:color w:val="auto"/>
          <w:sz w:val="28"/>
          <w:szCs w:val="28"/>
          <w:lang w:val="en-US"/>
        </w:rPr>
        <w:t>The regional office, in accordance with the tasks assigned to it, shall plan and organize the educational process:</w:t>
      </w:r>
    </w:p>
    <w:p w:rsidR="00502D49" w:rsidRPr="00411DF7" w:rsidRDefault="00B169D5" w:rsidP="0060150A">
      <w:pPr>
        <w:pStyle w:val="Default"/>
        <w:ind w:firstLine="709"/>
        <w:jc w:val="both"/>
        <w:rPr>
          <w:color w:val="auto"/>
          <w:sz w:val="28"/>
          <w:szCs w:val="28"/>
          <w:lang w:val="en-US"/>
        </w:rPr>
      </w:pPr>
      <w:r w:rsidRPr="00411DF7">
        <w:rPr>
          <w:color w:val="auto"/>
          <w:sz w:val="28"/>
          <w:szCs w:val="28"/>
          <w:lang w:val="en-US"/>
        </w:rPr>
        <w:t xml:space="preserve">3.1.1. Organizes the development of measures for theoretical, practical training and advanced training of </w:t>
      </w:r>
      <w:r w:rsidR="003B6441" w:rsidRPr="00411DF7">
        <w:rPr>
          <w:color w:val="auto"/>
          <w:sz w:val="28"/>
          <w:szCs w:val="28"/>
          <w:lang w:val="en-US"/>
        </w:rPr>
        <w:t xml:space="preserve">judges, </w:t>
      </w:r>
      <w:r w:rsidR="00502D49" w:rsidRPr="00411DF7">
        <w:rPr>
          <w:color w:val="auto"/>
          <w:sz w:val="28"/>
          <w:szCs w:val="28"/>
          <w:lang w:val="en-US"/>
        </w:rPr>
        <w:t>court staff</w:t>
      </w:r>
      <w:r w:rsidR="003B6441" w:rsidRPr="00411DF7">
        <w:rPr>
          <w:color w:val="auto"/>
          <w:sz w:val="28"/>
          <w:szCs w:val="28"/>
          <w:lang w:val="en-US"/>
        </w:rPr>
        <w:t>, and candidates for the position of judge before the beginning of the academic year</w:t>
      </w:r>
      <w:r w:rsidR="00502D49" w:rsidRPr="00411DF7">
        <w:rPr>
          <w:color w:val="auto"/>
          <w:sz w:val="28"/>
          <w:szCs w:val="28"/>
          <w:lang w:val="en-US"/>
        </w:rPr>
        <w:t xml:space="preserve">.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3</w:t>
      </w:r>
      <w:r w:rsidR="003B6441" w:rsidRPr="00411DF7">
        <w:rPr>
          <w:color w:val="auto"/>
          <w:sz w:val="28"/>
          <w:szCs w:val="28"/>
          <w:lang w:val="en-US"/>
        </w:rPr>
        <w:t>.1.</w:t>
      </w:r>
      <w:r w:rsidRPr="00411DF7">
        <w:rPr>
          <w:color w:val="auto"/>
          <w:sz w:val="28"/>
          <w:szCs w:val="28"/>
          <w:lang w:val="en-US"/>
        </w:rPr>
        <w:t xml:space="preserve">2. Participates in determining the main directions of organizing training </w:t>
      </w:r>
      <w:r w:rsidR="00A67D99" w:rsidRPr="00411DF7">
        <w:rPr>
          <w:color w:val="auto"/>
          <w:sz w:val="28"/>
          <w:szCs w:val="28"/>
          <w:lang w:val="en-US"/>
        </w:rPr>
        <w:t xml:space="preserve">and/or advanced training of </w:t>
      </w:r>
      <w:r w:rsidRPr="00411DF7">
        <w:rPr>
          <w:color w:val="auto"/>
          <w:sz w:val="28"/>
          <w:szCs w:val="28"/>
          <w:lang w:val="en-US"/>
        </w:rPr>
        <w:t xml:space="preserve">judges </w:t>
      </w:r>
      <w:r w:rsidR="00A67D99" w:rsidRPr="00411DF7">
        <w:rPr>
          <w:color w:val="auto"/>
          <w:sz w:val="28"/>
          <w:szCs w:val="28"/>
          <w:lang w:val="en-US"/>
        </w:rPr>
        <w:t xml:space="preserve">and </w:t>
      </w:r>
      <w:r w:rsidRPr="00411DF7">
        <w:rPr>
          <w:color w:val="auto"/>
          <w:sz w:val="28"/>
          <w:szCs w:val="28"/>
          <w:lang w:val="en-US"/>
        </w:rPr>
        <w:t xml:space="preserve">court staff. </w:t>
      </w:r>
    </w:p>
    <w:p w:rsidR="003B6441" w:rsidRPr="00411DF7" w:rsidRDefault="00502D49" w:rsidP="0060150A">
      <w:pPr>
        <w:pStyle w:val="Default"/>
        <w:ind w:firstLine="709"/>
        <w:jc w:val="both"/>
        <w:rPr>
          <w:color w:val="auto"/>
          <w:sz w:val="28"/>
          <w:szCs w:val="28"/>
          <w:lang w:val="en-US"/>
        </w:rPr>
      </w:pPr>
      <w:r w:rsidRPr="00411DF7">
        <w:rPr>
          <w:color w:val="auto"/>
          <w:sz w:val="28"/>
          <w:szCs w:val="28"/>
          <w:lang w:val="en-US"/>
        </w:rPr>
        <w:t>3</w:t>
      </w:r>
      <w:r w:rsidR="003B6441" w:rsidRPr="00411DF7">
        <w:rPr>
          <w:color w:val="auto"/>
          <w:sz w:val="28"/>
          <w:szCs w:val="28"/>
          <w:lang w:val="en-US"/>
        </w:rPr>
        <w:t>.1</w:t>
      </w:r>
      <w:r w:rsidRPr="00411DF7">
        <w:rPr>
          <w:color w:val="auto"/>
          <w:sz w:val="28"/>
          <w:szCs w:val="28"/>
          <w:lang w:val="en-US"/>
        </w:rPr>
        <w:t xml:space="preserve">.3. </w:t>
      </w:r>
      <w:r w:rsidR="003B6441" w:rsidRPr="00411DF7">
        <w:rPr>
          <w:color w:val="auto"/>
          <w:sz w:val="28"/>
          <w:szCs w:val="28"/>
          <w:lang w:val="en-US"/>
        </w:rPr>
        <w:t>Coordinates and ensures approval in accordance with the established procedure of the developed annual Calendar Plans and Schedules of the educational process and class schedules</w:t>
      </w:r>
    </w:p>
    <w:p w:rsidR="003B6441" w:rsidRPr="00411DF7" w:rsidRDefault="003B6441" w:rsidP="0060150A">
      <w:pPr>
        <w:pStyle w:val="Default"/>
        <w:ind w:firstLine="709"/>
        <w:jc w:val="both"/>
        <w:rPr>
          <w:color w:val="auto"/>
          <w:sz w:val="28"/>
          <w:szCs w:val="28"/>
          <w:lang w:val="en-US"/>
        </w:rPr>
      </w:pPr>
      <w:r w:rsidRPr="00411DF7">
        <w:rPr>
          <w:color w:val="auto"/>
          <w:sz w:val="28"/>
          <w:szCs w:val="28"/>
          <w:lang w:val="en-US"/>
        </w:rPr>
        <w:t xml:space="preserve">3.1.4. </w:t>
      </w:r>
      <w:r w:rsidR="00A30108" w:rsidRPr="00411DF7">
        <w:rPr>
          <w:color w:val="auto"/>
          <w:sz w:val="28"/>
          <w:szCs w:val="28"/>
          <w:lang w:val="en-US"/>
        </w:rPr>
        <w:t xml:space="preserve">In cooperation with the National School of Judges, territorial departments of the State Judicial Administration of Ukraine, heads of local and appellate courts, and judges, organize training groups of judges </w:t>
      </w:r>
      <w:r w:rsidR="00FE3B38" w:rsidRPr="00411DF7">
        <w:rPr>
          <w:color w:val="auto"/>
          <w:sz w:val="28"/>
          <w:szCs w:val="28"/>
          <w:lang w:val="en-US"/>
        </w:rPr>
        <w:t>and court staff.</w:t>
      </w:r>
    </w:p>
    <w:p w:rsidR="002E7906" w:rsidRPr="00411DF7" w:rsidRDefault="002E7906" w:rsidP="0060150A">
      <w:pPr>
        <w:pStyle w:val="Default"/>
        <w:ind w:firstLine="709"/>
        <w:jc w:val="both"/>
        <w:rPr>
          <w:color w:val="auto"/>
          <w:sz w:val="28"/>
          <w:szCs w:val="28"/>
          <w:lang w:val="en-US"/>
        </w:rPr>
      </w:pPr>
      <w:r w:rsidRPr="00411DF7">
        <w:rPr>
          <w:color w:val="auto"/>
          <w:sz w:val="28"/>
          <w:szCs w:val="28"/>
          <w:lang w:val="en-US"/>
        </w:rPr>
        <w:t xml:space="preserve">3.1.5. </w:t>
      </w:r>
      <w:r w:rsidR="00A30108" w:rsidRPr="00411DF7">
        <w:rPr>
          <w:color w:val="auto"/>
          <w:sz w:val="28"/>
          <w:szCs w:val="28"/>
          <w:lang w:val="en-US"/>
        </w:rPr>
        <w:t xml:space="preserve">Organizes, in cooperation with other subdivisions of the NSJC, scientific, methodological, logistical and technical support for the process of training </w:t>
      </w:r>
      <w:r w:rsidR="00573207" w:rsidRPr="00411DF7">
        <w:rPr>
          <w:color w:val="auto"/>
          <w:sz w:val="28"/>
          <w:szCs w:val="28"/>
          <w:lang w:val="en-US"/>
        </w:rPr>
        <w:lastRenderedPageBreak/>
        <w:t xml:space="preserve">and/or advanced training of </w:t>
      </w:r>
      <w:r w:rsidR="00A30108" w:rsidRPr="00411DF7">
        <w:rPr>
          <w:color w:val="auto"/>
          <w:sz w:val="28"/>
          <w:szCs w:val="28"/>
          <w:lang w:val="en-US"/>
        </w:rPr>
        <w:t xml:space="preserve">judges and court staff </w:t>
      </w:r>
      <w:r w:rsidR="00F4293A" w:rsidRPr="00411DF7">
        <w:rPr>
          <w:color w:val="auto"/>
          <w:sz w:val="28"/>
          <w:szCs w:val="28"/>
          <w:lang w:val="en-US"/>
        </w:rPr>
        <w:t>and special training of candidates for the position of judge</w:t>
      </w:r>
      <w:r w:rsidR="00A30108" w:rsidRPr="00411DF7">
        <w:rPr>
          <w:color w:val="auto"/>
          <w:sz w:val="28"/>
          <w:szCs w:val="28"/>
          <w:lang w:val="en-US"/>
        </w:rPr>
        <w:t>.</w:t>
      </w:r>
    </w:p>
    <w:p w:rsidR="00A30108" w:rsidRPr="00411DF7" w:rsidRDefault="00A30108" w:rsidP="0060150A">
      <w:pPr>
        <w:pStyle w:val="Default"/>
        <w:ind w:firstLine="709"/>
        <w:jc w:val="both"/>
        <w:rPr>
          <w:color w:val="auto"/>
          <w:sz w:val="28"/>
          <w:szCs w:val="28"/>
          <w:lang w:val="en-US"/>
        </w:rPr>
      </w:pPr>
      <w:r w:rsidRPr="00411DF7">
        <w:rPr>
          <w:color w:val="auto"/>
          <w:sz w:val="28"/>
          <w:szCs w:val="28"/>
          <w:lang w:val="en-US"/>
        </w:rPr>
        <w:t>3.1.6. Forms and provides information for maintaining the register of the Judicial Training Database, recording and sending evaluation questionnaires, information on judges' training at the Regional Office and issuance of NCJS Certificates to the HQCJ.</w:t>
      </w:r>
    </w:p>
    <w:p w:rsidR="00A30108" w:rsidRPr="00411DF7" w:rsidRDefault="00A30108" w:rsidP="0060150A">
      <w:pPr>
        <w:pStyle w:val="Default"/>
        <w:ind w:firstLine="709"/>
        <w:jc w:val="both"/>
        <w:rPr>
          <w:color w:val="auto"/>
          <w:sz w:val="28"/>
          <w:szCs w:val="28"/>
          <w:lang w:val="en-US"/>
        </w:rPr>
      </w:pPr>
      <w:r w:rsidRPr="00411DF7">
        <w:rPr>
          <w:color w:val="auto"/>
          <w:sz w:val="28"/>
          <w:szCs w:val="28"/>
          <w:lang w:val="en-US"/>
        </w:rPr>
        <w:t xml:space="preserve">3.1.7. </w:t>
      </w:r>
      <w:r w:rsidR="00F4293A" w:rsidRPr="00411DF7">
        <w:rPr>
          <w:color w:val="auto"/>
          <w:sz w:val="28"/>
          <w:szCs w:val="28"/>
          <w:lang w:val="en-US"/>
        </w:rPr>
        <w:t>Prepare reports</w:t>
      </w:r>
      <w:r w:rsidR="00573207" w:rsidRPr="00411DF7">
        <w:rPr>
          <w:color w:val="auto"/>
          <w:sz w:val="28"/>
          <w:szCs w:val="28"/>
          <w:lang w:val="en-US"/>
        </w:rPr>
        <w:t xml:space="preserve"> on training and/or advanced training of judges and court staff </w:t>
      </w:r>
      <w:r w:rsidR="00F4293A" w:rsidRPr="00411DF7">
        <w:rPr>
          <w:color w:val="auto"/>
          <w:sz w:val="28"/>
          <w:szCs w:val="28"/>
          <w:lang w:val="en-US"/>
        </w:rPr>
        <w:t xml:space="preserve">and on the results of special training of candidates for the position of judge </w:t>
      </w:r>
      <w:r w:rsidR="00573207" w:rsidRPr="00411DF7">
        <w:rPr>
          <w:color w:val="auto"/>
          <w:sz w:val="28"/>
          <w:szCs w:val="28"/>
          <w:lang w:val="en-US"/>
        </w:rPr>
        <w:t xml:space="preserve">at the Regional Office. </w:t>
      </w:r>
    </w:p>
    <w:p w:rsidR="00573207" w:rsidRPr="00411DF7" w:rsidRDefault="00573207" w:rsidP="0060150A">
      <w:pPr>
        <w:pStyle w:val="Default"/>
        <w:ind w:firstLine="709"/>
        <w:jc w:val="both"/>
        <w:rPr>
          <w:color w:val="auto"/>
          <w:sz w:val="28"/>
          <w:szCs w:val="28"/>
          <w:lang w:val="en-US"/>
        </w:rPr>
      </w:pPr>
      <w:r w:rsidRPr="00411DF7">
        <w:rPr>
          <w:color w:val="auto"/>
          <w:sz w:val="28"/>
          <w:szCs w:val="28"/>
          <w:lang w:val="en-US"/>
        </w:rPr>
        <w:t xml:space="preserve">3.1.8. </w:t>
      </w:r>
      <w:r w:rsidR="00F601E1" w:rsidRPr="00411DF7">
        <w:rPr>
          <w:color w:val="auto"/>
          <w:sz w:val="28"/>
          <w:szCs w:val="28"/>
          <w:lang w:val="en-US"/>
        </w:rPr>
        <w:t xml:space="preserve">Invite the most experienced lecturers from among judges, retired judges, court staff, employees of the State Judicial Administration of Ukraine and its territorial departments, professors of higher education institutions, employees of state institutions, organizations and other persons with relevant knowledge. </w:t>
      </w:r>
    </w:p>
    <w:p w:rsidR="002E7906" w:rsidRPr="00411DF7" w:rsidRDefault="002E7906" w:rsidP="0060150A">
      <w:pPr>
        <w:pStyle w:val="Default"/>
        <w:ind w:firstLine="709"/>
        <w:jc w:val="both"/>
        <w:rPr>
          <w:color w:val="auto"/>
          <w:sz w:val="28"/>
          <w:szCs w:val="28"/>
          <w:lang w:val="en-US"/>
        </w:rPr>
      </w:pPr>
      <w:r w:rsidRPr="00411DF7">
        <w:rPr>
          <w:color w:val="auto"/>
          <w:sz w:val="28"/>
          <w:szCs w:val="28"/>
          <w:lang w:val="en-US"/>
        </w:rPr>
        <w:t>3.2. The regional office shall control the organization of the educational process, which includes:</w:t>
      </w:r>
    </w:p>
    <w:p w:rsidR="002E7906" w:rsidRPr="00411DF7" w:rsidRDefault="002E7906" w:rsidP="0060150A">
      <w:pPr>
        <w:pStyle w:val="Default"/>
        <w:ind w:firstLine="709"/>
        <w:jc w:val="both"/>
        <w:rPr>
          <w:color w:val="auto"/>
          <w:sz w:val="28"/>
          <w:szCs w:val="28"/>
          <w:lang w:val="en-US"/>
        </w:rPr>
      </w:pPr>
      <w:r w:rsidRPr="00411DF7">
        <w:rPr>
          <w:color w:val="auto"/>
          <w:sz w:val="28"/>
          <w:szCs w:val="28"/>
          <w:lang w:val="en-US"/>
        </w:rPr>
        <w:t>3.2.1. Formation of training groups of judges and court staff for training at the Regional Office.</w:t>
      </w:r>
    </w:p>
    <w:p w:rsidR="002E7906" w:rsidRPr="00411DF7" w:rsidRDefault="002E7906" w:rsidP="0060150A">
      <w:pPr>
        <w:pStyle w:val="Default"/>
        <w:ind w:firstLine="709"/>
        <w:jc w:val="both"/>
        <w:rPr>
          <w:color w:val="auto"/>
          <w:sz w:val="28"/>
          <w:szCs w:val="28"/>
          <w:lang w:val="en-US"/>
        </w:rPr>
      </w:pPr>
      <w:r w:rsidRPr="00411DF7">
        <w:rPr>
          <w:color w:val="auto"/>
          <w:sz w:val="28"/>
          <w:szCs w:val="28"/>
          <w:lang w:val="en-US"/>
        </w:rPr>
        <w:t>3.2.2. Control over compliance with the Calendar Plans</w:t>
      </w:r>
      <w:r w:rsidR="00F4293A" w:rsidRPr="00411DF7">
        <w:rPr>
          <w:color w:val="auto"/>
          <w:sz w:val="28"/>
          <w:szCs w:val="28"/>
          <w:lang w:val="en-US"/>
        </w:rPr>
        <w:t xml:space="preserve">, </w:t>
      </w:r>
      <w:r w:rsidRPr="00411DF7">
        <w:rPr>
          <w:color w:val="auto"/>
          <w:sz w:val="28"/>
          <w:szCs w:val="28"/>
          <w:lang w:val="en-US"/>
        </w:rPr>
        <w:t xml:space="preserve">Schedules of the educational process </w:t>
      </w:r>
      <w:r w:rsidR="00F4293A" w:rsidRPr="00411DF7">
        <w:rPr>
          <w:color w:val="auto"/>
          <w:sz w:val="28"/>
          <w:szCs w:val="28"/>
          <w:lang w:val="en-US"/>
        </w:rPr>
        <w:t>and the Schedule of special training</w:t>
      </w:r>
    </w:p>
    <w:p w:rsidR="002E7906" w:rsidRPr="00411DF7" w:rsidRDefault="002E7906" w:rsidP="0060150A">
      <w:pPr>
        <w:pStyle w:val="Default"/>
        <w:ind w:firstLine="709"/>
        <w:jc w:val="both"/>
        <w:rPr>
          <w:color w:val="auto"/>
          <w:sz w:val="28"/>
          <w:szCs w:val="28"/>
          <w:lang w:val="en-US"/>
        </w:rPr>
      </w:pPr>
      <w:r w:rsidRPr="00411DF7">
        <w:rPr>
          <w:color w:val="auto"/>
          <w:sz w:val="28"/>
          <w:szCs w:val="28"/>
          <w:lang w:val="en-US"/>
        </w:rPr>
        <w:t xml:space="preserve">3.2.3. </w:t>
      </w:r>
      <w:r w:rsidR="005738FF" w:rsidRPr="00411DF7">
        <w:rPr>
          <w:color w:val="auto"/>
          <w:sz w:val="28"/>
          <w:szCs w:val="28"/>
          <w:lang w:val="en-US"/>
        </w:rPr>
        <w:t xml:space="preserve">Exercise current control over the organization and conduct of training and/or advanced training at events held in accordance with the approved </w:t>
      </w:r>
      <w:r w:rsidR="00F601E1" w:rsidRPr="00411DF7">
        <w:rPr>
          <w:color w:val="auto"/>
          <w:sz w:val="28"/>
          <w:szCs w:val="28"/>
          <w:lang w:val="en-US"/>
        </w:rPr>
        <w:t xml:space="preserve">Training and/or Advanced Training </w:t>
      </w:r>
      <w:r w:rsidR="005738FF" w:rsidRPr="00411DF7">
        <w:rPr>
          <w:color w:val="auto"/>
          <w:sz w:val="28"/>
          <w:szCs w:val="28"/>
          <w:lang w:val="en-US"/>
        </w:rPr>
        <w:t xml:space="preserve">Programs </w:t>
      </w:r>
      <w:r w:rsidR="00F601E1" w:rsidRPr="00411DF7">
        <w:rPr>
          <w:color w:val="auto"/>
          <w:sz w:val="28"/>
          <w:szCs w:val="28"/>
          <w:lang w:val="en-US"/>
        </w:rPr>
        <w:t>for judges and court staff</w:t>
      </w:r>
      <w:r w:rsidR="005738FF" w:rsidRPr="00411DF7">
        <w:rPr>
          <w:color w:val="auto"/>
          <w:sz w:val="28"/>
          <w:szCs w:val="28"/>
          <w:lang w:val="en-US"/>
        </w:rPr>
        <w:t xml:space="preserve">; attendance of </w:t>
      </w:r>
      <w:r w:rsidR="002221AA" w:rsidRPr="00411DF7">
        <w:rPr>
          <w:color w:val="auto"/>
          <w:sz w:val="28"/>
          <w:szCs w:val="28"/>
          <w:lang w:val="en-US"/>
        </w:rPr>
        <w:t xml:space="preserve">training </w:t>
      </w:r>
      <w:r w:rsidR="005738FF" w:rsidRPr="00411DF7">
        <w:rPr>
          <w:color w:val="auto"/>
          <w:sz w:val="28"/>
          <w:szCs w:val="28"/>
          <w:lang w:val="en-US"/>
        </w:rPr>
        <w:t>sessions by trainees (judges, court staff, candidates for the position of judge)</w:t>
      </w:r>
    </w:p>
    <w:p w:rsidR="00F4293A" w:rsidRPr="00411DF7" w:rsidRDefault="005738FF" w:rsidP="0060150A">
      <w:pPr>
        <w:pStyle w:val="Default"/>
        <w:ind w:firstLine="709"/>
        <w:jc w:val="both"/>
        <w:rPr>
          <w:color w:val="auto"/>
          <w:sz w:val="28"/>
          <w:szCs w:val="28"/>
          <w:lang w:val="en-US"/>
        </w:rPr>
      </w:pPr>
      <w:r w:rsidRPr="00411DF7">
        <w:rPr>
          <w:color w:val="auto"/>
          <w:sz w:val="28"/>
          <w:szCs w:val="28"/>
          <w:lang w:val="en-US"/>
        </w:rPr>
        <w:t xml:space="preserve">3.2.4. </w:t>
      </w:r>
      <w:r w:rsidR="00F4293A" w:rsidRPr="00411DF7">
        <w:rPr>
          <w:color w:val="auto"/>
          <w:sz w:val="28"/>
          <w:szCs w:val="28"/>
          <w:lang w:val="en-US"/>
        </w:rPr>
        <w:t>Control over the planning, implementation and compliance with the established workload standards of the academic staff.</w:t>
      </w:r>
    </w:p>
    <w:p w:rsidR="00151A77" w:rsidRPr="00411DF7" w:rsidRDefault="00151A77" w:rsidP="0060150A">
      <w:pPr>
        <w:pStyle w:val="Default"/>
        <w:ind w:firstLine="709"/>
        <w:jc w:val="both"/>
        <w:rPr>
          <w:color w:val="auto"/>
          <w:sz w:val="28"/>
          <w:szCs w:val="28"/>
          <w:lang w:val="en-US"/>
        </w:rPr>
      </w:pPr>
      <w:r w:rsidRPr="00411DF7">
        <w:rPr>
          <w:color w:val="auto"/>
          <w:sz w:val="28"/>
          <w:szCs w:val="28"/>
          <w:lang w:val="en-US"/>
        </w:rPr>
        <w:t xml:space="preserve">3.2.5. In order to improve the educational process, the CJE conducts a questionnaire survey of students based on the results of the training and/or advanced training of judges and court staff, and special training of candidates for the position of judge. </w:t>
      </w:r>
    </w:p>
    <w:p w:rsidR="005738FF" w:rsidRPr="00411DF7" w:rsidRDefault="00F4293A" w:rsidP="0060150A">
      <w:pPr>
        <w:pStyle w:val="Default"/>
        <w:ind w:firstLine="709"/>
        <w:jc w:val="both"/>
        <w:rPr>
          <w:color w:val="auto"/>
          <w:sz w:val="28"/>
          <w:szCs w:val="28"/>
          <w:lang w:val="en-US"/>
        </w:rPr>
      </w:pPr>
      <w:r w:rsidRPr="00411DF7">
        <w:rPr>
          <w:color w:val="auto"/>
          <w:sz w:val="28"/>
          <w:szCs w:val="28"/>
          <w:lang w:val="en-US"/>
        </w:rPr>
        <w:t>3.2.</w:t>
      </w:r>
      <w:r w:rsidR="00884A32" w:rsidRPr="00411DF7">
        <w:rPr>
          <w:color w:val="auto"/>
          <w:sz w:val="28"/>
          <w:szCs w:val="28"/>
          <w:lang w:val="en-US"/>
        </w:rPr>
        <w:t>6</w:t>
      </w:r>
      <w:r w:rsidRPr="00411DF7">
        <w:rPr>
          <w:color w:val="auto"/>
          <w:sz w:val="28"/>
          <w:szCs w:val="28"/>
          <w:lang w:val="en-US"/>
        </w:rPr>
        <w:t>. summarize and analyze internally the results of training and/or advanced training of judges and court staff</w:t>
      </w:r>
      <w:r w:rsidR="00F40239" w:rsidRPr="00411DF7">
        <w:rPr>
          <w:color w:val="auto"/>
          <w:sz w:val="28"/>
          <w:szCs w:val="28"/>
          <w:lang w:val="en-US"/>
        </w:rPr>
        <w:t xml:space="preserve">, and </w:t>
      </w:r>
      <w:r w:rsidR="00EC021E" w:rsidRPr="00411DF7">
        <w:rPr>
          <w:color w:val="auto"/>
          <w:sz w:val="28"/>
          <w:szCs w:val="28"/>
          <w:lang w:val="en-US"/>
        </w:rPr>
        <w:t xml:space="preserve">conduct </w:t>
      </w:r>
      <w:r w:rsidR="00F40239" w:rsidRPr="00411DF7">
        <w:rPr>
          <w:color w:val="auto"/>
          <w:sz w:val="28"/>
          <w:szCs w:val="28"/>
          <w:lang w:val="en-US"/>
        </w:rPr>
        <w:t>special training of candidates for the position of judge</w:t>
      </w:r>
      <w:r w:rsidRPr="00411DF7">
        <w:rPr>
          <w:color w:val="auto"/>
          <w:sz w:val="28"/>
          <w:szCs w:val="28"/>
          <w:lang w:val="en-US"/>
        </w:rPr>
        <w:t>.</w:t>
      </w:r>
    </w:p>
    <w:p w:rsidR="005738FF" w:rsidRPr="00411DF7" w:rsidRDefault="00F4293A" w:rsidP="0060150A">
      <w:pPr>
        <w:pStyle w:val="Default"/>
        <w:ind w:firstLine="709"/>
        <w:jc w:val="both"/>
        <w:rPr>
          <w:color w:val="auto"/>
          <w:sz w:val="28"/>
          <w:szCs w:val="28"/>
          <w:lang w:val="en-US"/>
        </w:rPr>
      </w:pPr>
      <w:r w:rsidRPr="00411DF7">
        <w:rPr>
          <w:color w:val="auto"/>
          <w:sz w:val="28"/>
          <w:szCs w:val="28"/>
          <w:lang w:val="en-US"/>
        </w:rPr>
        <w:t>3.2.</w:t>
      </w:r>
      <w:r w:rsidR="00884A32" w:rsidRPr="00411DF7">
        <w:rPr>
          <w:color w:val="auto"/>
          <w:sz w:val="28"/>
          <w:szCs w:val="28"/>
          <w:lang w:val="en-US"/>
        </w:rPr>
        <w:t>7</w:t>
      </w:r>
      <w:r w:rsidR="005738FF" w:rsidRPr="00411DF7">
        <w:rPr>
          <w:color w:val="auto"/>
          <w:sz w:val="28"/>
          <w:szCs w:val="28"/>
          <w:lang w:val="en-US"/>
        </w:rPr>
        <w:t xml:space="preserve">. The judge </w:t>
      </w:r>
      <w:r w:rsidR="00662EE0" w:rsidRPr="00411DF7">
        <w:rPr>
          <w:color w:val="auto"/>
          <w:sz w:val="28"/>
          <w:szCs w:val="28"/>
          <w:lang w:val="en-US"/>
        </w:rPr>
        <w:t xml:space="preserve">shall be </w:t>
      </w:r>
      <w:r w:rsidR="005738FF" w:rsidRPr="00411DF7">
        <w:rPr>
          <w:color w:val="auto"/>
          <w:sz w:val="28"/>
          <w:szCs w:val="28"/>
          <w:lang w:val="en-US"/>
        </w:rPr>
        <w:t xml:space="preserve">regularly evaluated by the NSSCU lecturers (trainers) based on the results of the training by filling out a questionnaire. </w:t>
      </w:r>
    </w:p>
    <w:p w:rsidR="002221AA" w:rsidRPr="00411DF7" w:rsidRDefault="00F4293A" w:rsidP="0060150A">
      <w:pPr>
        <w:pStyle w:val="Default"/>
        <w:ind w:firstLine="709"/>
        <w:jc w:val="both"/>
        <w:rPr>
          <w:color w:val="auto"/>
          <w:sz w:val="28"/>
          <w:szCs w:val="28"/>
          <w:lang w:val="en-US"/>
        </w:rPr>
      </w:pPr>
      <w:r w:rsidRPr="00411DF7">
        <w:rPr>
          <w:color w:val="auto"/>
          <w:sz w:val="28"/>
          <w:szCs w:val="28"/>
          <w:lang w:val="en-US"/>
        </w:rPr>
        <w:t>3.2.</w:t>
      </w:r>
      <w:r w:rsidR="00884A32" w:rsidRPr="00411DF7">
        <w:rPr>
          <w:color w:val="auto"/>
          <w:sz w:val="28"/>
          <w:szCs w:val="28"/>
          <w:lang w:val="en-US"/>
        </w:rPr>
        <w:t>8</w:t>
      </w:r>
      <w:r w:rsidR="002221AA" w:rsidRPr="00411DF7">
        <w:rPr>
          <w:color w:val="auto"/>
          <w:sz w:val="28"/>
          <w:szCs w:val="28"/>
          <w:lang w:val="en-US"/>
        </w:rPr>
        <w:t>. Accounting and analysis of the current performance of candidates for the position of a judge of the NCJU</w:t>
      </w:r>
    </w:p>
    <w:p w:rsidR="00F4293A" w:rsidRPr="00411DF7" w:rsidRDefault="00F40239" w:rsidP="0060150A">
      <w:pPr>
        <w:pStyle w:val="Default"/>
        <w:ind w:firstLine="709"/>
        <w:jc w:val="both"/>
        <w:rPr>
          <w:color w:val="auto"/>
          <w:sz w:val="28"/>
          <w:szCs w:val="28"/>
          <w:lang w:val="en-US"/>
        </w:rPr>
      </w:pPr>
      <w:r w:rsidRPr="00411DF7">
        <w:rPr>
          <w:color w:val="auto"/>
          <w:sz w:val="28"/>
          <w:szCs w:val="28"/>
          <w:lang w:val="en-US"/>
        </w:rPr>
        <w:t xml:space="preserve">3.3 </w:t>
      </w:r>
      <w:r w:rsidR="00B445E5" w:rsidRPr="00411DF7">
        <w:rPr>
          <w:color w:val="auto"/>
          <w:sz w:val="28"/>
          <w:szCs w:val="28"/>
          <w:lang w:val="en-US"/>
        </w:rPr>
        <w:t>Organizational work of the Regional Office:</w:t>
      </w:r>
    </w:p>
    <w:p w:rsidR="00B445E5" w:rsidRPr="00411DF7" w:rsidRDefault="00B445E5" w:rsidP="0060150A">
      <w:pPr>
        <w:pStyle w:val="Default"/>
        <w:ind w:firstLine="709"/>
        <w:jc w:val="both"/>
        <w:rPr>
          <w:color w:val="auto"/>
          <w:sz w:val="28"/>
          <w:szCs w:val="28"/>
          <w:lang w:val="en-US"/>
        </w:rPr>
      </w:pPr>
      <w:r w:rsidRPr="00411DF7">
        <w:rPr>
          <w:color w:val="auto"/>
          <w:sz w:val="28"/>
          <w:szCs w:val="28"/>
          <w:lang w:val="en-US"/>
        </w:rPr>
        <w:t>3.3.1. Preparation of analytical materials for the meetings of the NSDC.</w:t>
      </w:r>
    </w:p>
    <w:p w:rsidR="00B445E5" w:rsidRPr="00411DF7" w:rsidRDefault="00B445E5" w:rsidP="0060150A">
      <w:pPr>
        <w:pStyle w:val="Default"/>
        <w:ind w:firstLine="709"/>
        <w:jc w:val="both"/>
        <w:rPr>
          <w:color w:val="auto"/>
          <w:sz w:val="28"/>
          <w:szCs w:val="28"/>
          <w:lang w:val="en-US"/>
        </w:rPr>
      </w:pPr>
      <w:r w:rsidRPr="00411DF7">
        <w:rPr>
          <w:color w:val="auto"/>
          <w:sz w:val="28"/>
          <w:szCs w:val="28"/>
          <w:lang w:val="en-US"/>
        </w:rPr>
        <w:t xml:space="preserve">3.3.2. Preparation of proposals to the NSDC Work Plan, the NSDC Key Action Plan, </w:t>
      </w:r>
      <w:r w:rsidR="002D35FC" w:rsidRPr="00411DF7">
        <w:rPr>
          <w:color w:val="auto"/>
          <w:sz w:val="28"/>
          <w:szCs w:val="28"/>
          <w:lang w:val="en-US"/>
        </w:rPr>
        <w:t>etc</w:t>
      </w:r>
      <w:r w:rsidRPr="00411DF7">
        <w:rPr>
          <w:color w:val="auto"/>
          <w:sz w:val="28"/>
          <w:szCs w:val="28"/>
          <w:lang w:val="en-US"/>
        </w:rPr>
        <w:t>.</w:t>
      </w:r>
    </w:p>
    <w:p w:rsidR="00B445E5" w:rsidRPr="00411DF7" w:rsidRDefault="00B445E5" w:rsidP="0060150A">
      <w:pPr>
        <w:pStyle w:val="Default"/>
        <w:ind w:firstLine="709"/>
        <w:jc w:val="both"/>
        <w:rPr>
          <w:color w:val="auto"/>
          <w:sz w:val="28"/>
          <w:szCs w:val="28"/>
          <w:lang w:val="en-US"/>
        </w:rPr>
      </w:pPr>
      <w:r w:rsidRPr="00411DF7">
        <w:rPr>
          <w:color w:val="auto"/>
          <w:sz w:val="28"/>
          <w:szCs w:val="28"/>
          <w:lang w:val="en-US"/>
        </w:rPr>
        <w:t xml:space="preserve">3.3.3. </w:t>
      </w:r>
      <w:r w:rsidR="00EC021E" w:rsidRPr="00411DF7">
        <w:rPr>
          <w:color w:val="auto"/>
          <w:sz w:val="28"/>
          <w:szCs w:val="28"/>
          <w:lang w:val="en-US"/>
        </w:rPr>
        <w:t>Upon request of the relevant structural subdivisions, the NSJC shall invite teachers and form lists for training and advanced training of teacher-trainers from among judges and retired judges, researchers and other professionals involved in teaching activities at the NSJC and regional branches.</w:t>
      </w:r>
    </w:p>
    <w:p w:rsidR="00B445E5" w:rsidRPr="00411DF7" w:rsidRDefault="00B445E5" w:rsidP="0060150A">
      <w:pPr>
        <w:pStyle w:val="Default"/>
        <w:ind w:firstLine="709"/>
        <w:jc w:val="both"/>
        <w:rPr>
          <w:color w:val="auto"/>
          <w:sz w:val="28"/>
          <w:szCs w:val="28"/>
          <w:lang w:val="en-US"/>
        </w:rPr>
      </w:pPr>
      <w:r w:rsidRPr="00411DF7">
        <w:rPr>
          <w:color w:val="auto"/>
          <w:sz w:val="28"/>
          <w:szCs w:val="28"/>
          <w:lang w:val="en-US"/>
        </w:rPr>
        <w:lastRenderedPageBreak/>
        <w:t xml:space="preserve">3.3.4. </w:t>
      </w:r>
      <w:r w:rsidR="00EC021E" w:rsidRPr="00411DF7">
        <w:rPr>
          <w:color w:val="auto"/>
          <w:sz w:val="28"/>
          <w:szCs w:val="28"/>
          <w:lang w:val="en-US"/>
        </w:rPr>
        <w:t xml:space="preserve">Provides documentary </w:t>
      </w:r>
      <w:r w:rsidRPr="00411DF7">
        <w:rPr>
          <w:color w:val="auto"/>
          <w:sz w:val="28"/>
          <w:szCs w:val="28"/>
          <w:lang w:val="en-US"/>
        </w:rPr>
        <w:t xml:space="preserve">support for the work of the regional office </w:t>
      </w:r>
      <w:r w:rsidR="002D35FC" w:rsidRPr="00411DF7">
        <w:rPr>
          <w:color w:val="auto"/>
          <w:sz w:val="28"/>
          <w:szCs w:val="28"/>
          <w:lang w:val="en-US"/>
        </w:rPr>
        <w:t>and record keeping in accordance with the Instruction on Record Keeping in the NSBSU.</w:t>
      </w:r>
    </w:p>
    <w:p w:rsidR="002D35FC" w:rsidRPr="00411DF7" w:rsidRDefault="002D35FC" w:rsidP="0060150A">
      <w:pPr>
        <w:pStyle w:val="Default"/>
        <w:ind w:firstLine="709"/>
        <w:jc w:val="both"/>
        <w:rPr>
          <w:color w:val="auto"/>
          <w:sz w:val="28"/>
          <w:szCs w:val="28"/>
          <w:lang w:val="en-US"/>
        </w:rPr>
      </w:pPr>
      <w:r w:rsidRPr="00411DF7">
        <w:rPr>
          <w:color w:val="auto"/>
          <w:sz w:val="28"/>
          <w:szCs w:val="28"/>
          <w:lang w:val="en-US"/>
        </w:rPr>
        <w:t xml:space="preserve">3.3.5. </w:t>
      </w:r>
      <w:r w:rsidR="00EC021E" w:rsidRPr="00411DF7">
        <w:rPr>
          <w:color w:val="auto"/>
          <w:sz w:val="28"/>
          <w:szCs w:val="28"/>
          <w:lang w:val="en-US"/>
        </w:rPr>
        <w:t xml:space="preserve">Ensures organizational measures </w:t>
      </w:r>
      <w:r w:rsidRPr="00411DF7">
        <w:rPr>
          <w:color w:val="auto"/>
          <w:sz w:val="28"/>
          <w:szCs w:val="28"/>
          <w:lang w:val="en-US"/>
        </w:rPr>
        <w:t>for training and/or advanced training of judges and court staff, as well as special training of candidates for the position of judge.</w:t>
      </w:r>
    </w:p>
    <w:p w:rsidR="002D35FC" w:rsidRPr="00411DF7" w:rsidRDefault="002D35FC" w:rsidP="0060150A">
      <w:pPr>
        <w:pStyle w:val="Default"/>
        <w:ind w:firstLine="709"/>
        <w:jc w:val="both"/>
        <w:rPr>
          <w:color w:val="auto"/>
          <w:sz w:val="28"/>
          <w:szCs w:val="28"/>
          <w:lang w:val="en-US"/>
        </w:rPr>
      </w:pPr>
      <w:r w:rsidRPr="00411DF7">
        <w:rPr>
          <w:color w:val="auto"/>
          <w:sz w:val="28"/>
          <w:szCs w:val="28"/>
          <w:lang w:val="en-US"/>
        </w:rPr>
        <w:t xml:space="preserve">3.3.6. </w:t>
      </w:r>
      <w:r w:rsidR="00EC021E" w:rsidRPr="00411DF7">
        <w:rPr>
          <w:color w:val="auto"/>
          <w:sz w:val="28"/>
          <w:szCs w:val="28"/>
          <w:lang w:val="en-US"/>
        </w:rPr>
        <w:t xml:space="preserve">Prepares </w:t>
      </w:r>
      <w:r w:rsidR="00F40261" w:rsidRPr="00411DF7">
        <w:rPr>
          <w:color w:val="auto"/>
          <w:sz w:val="28"/>
          <w:szCs w:val="28"/>
          <w:lang w:val="en-US"/>
        </w:rPr>
        <w:t>information reports on the activities of the Regional Office on training and/or advanced training of judges and court staff, special training of candidates for the position of judge for posting on the website of the NSJC and in the media.</w:t>
      </w:r>
    </w:p>
    <w:p w:rsidR="00502D49" w:rsidRPr="00411DF7" w:rsidRDefault="00502D49" w:rsidP="0060150A">
      <w:pPr>
        <w:pStyle w:val="Default"/>
        <w:ind w:firstLine="709"/>
        <w:jc w:val="both"/>
        <w:rPr>
          <w:color w:val="auto"/>
          <w:sz w:val="28"/>
          <w:szCs w:val="28"/>
          <w:lang w:val="en-US"/>
        </w:rPr>
      </w:pPr>
    </w:p>
    <w:p w:rsidR="00502D49" w:rsidRPr="00411DF7" w:rsidRDefault="00502D49" w:rsidP="0060150A">
      <w:pPr>
        <w:pStyle w:val="Default"/>
        <w:jc w:val="center"/>
        <w:rPr>
          <w:color w:val="auto"/>
          <w:sz w:val="28"/>
          <w:szCs w:val="28"/>
          <w:lang w:val="en-US"/>
        </w:rPr>
      </w:pPr>
      <w:r w:rsidRPr="00411DF7">
        <w:rPr>
          <w:b/>
          <w:bCs/>
          <w:color w:val="auto"/>
          <w:sz w:val="28"/>
          <w:szCs w:val="28"/>
          <w:lang w:val="en-US"/>
        </w:rPr>
        <w:t>4. Rights of the Regional Office</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4.1 The Regional Branch shall have the right to: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4.1.1. Receive information from the </w:t>
      </w:r>
      <w:r w:rsidR="00411DF7" w:rsidRPr="00411DF7">
        <w:rPr>
          <w:color w:val="auto"/>
          <w:sz w:val="28"/>
          <w:szCs w:val="28"/>
          <w:lang w:val="en-US"/>
        </w:rPr>
        <w:t>NSJU</w:t>
      </w:r>
      <w:r w:rsidR="00411DF7">
        <w:rPr>
          <w:color w:val="auto"/>
          <w:sz w:val="28"/>
          <w:szCs w:val="28"/>
          <w:lang w:val="en-US"/>
        </w:rPr>
        <w:t xml:space="preserve"> </w:t>
      </w:r>
      <w:r w:rsidRPr="00411DF7">
        <w:rPr>
          <w:color w:val="auto"/>
          <w:sz w:val="28"/>
          <w:szCs w:val="28"/>
          <w:lang w:val="en-US"/>
        </w:rPr>
        <w:t xml:space="preserve">employees on issues related to the </w:t>
      </w:r>
      <w:r w:rsidR="00151A77" w:rsidRPr="00411DF7">
        <w:rPr>
          <w:color w:val="auto"/>
          <w:sz w:val="28"/>
          <w:szCs w:val="28"/>
          <w:lang w:val="en-US"/>
        </w:rPr>
        <w:t>areas</w:t>
      </w:r>
      <w:r w:rsidRPr="00411DF7">
        <w:rPr>
          <w:color w:val="auto"/>
          <w:sz w:val="28"/>
          <w:szCs w:val="28"/>
          <w:lang w:val="en-US"/>
        </w:rPr>
        <w:t xml:space="preserve"> of work.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4.1.2. To familiarize himself/herself with documents, materials, orders of the </w:t>
      </w:r>
      <w:r w:rsidR="00411DF7" w:rsidRPr="00411DF7">
        <w:rPr>
          <w:color w:val="auto"/>
          <w:sz w:val="28"/>
          <w:szCs w:val="28"/>
          <w:lang w:val="en-US"/>
        </w:rPr>
        <w:t>NSJU</w:t>
      </w:r>
      <w:r w:rsidR="00411DF7">
        <w:rPr>
          <w:color w:val="auto"/>
          <w:sz w:val="28"/>
          <w:szCs w:val="28"/>
          <w:lang w:val="en-US"/>
        </w:rPr>
        <w:t xml:space="preserve"> </w:t>
      </w:r>
      <w:r w:rsidRPr="00411DF7">
        <w:rPr>
          <w:color w:val="auto"/>
          <w:sz w:val="28"/>
          <w:szCs w:val="28"/>
          <w:lang w:val="en-US"/>
        </w:rPr>
        <w:t xml:space="preserve">necessary for the performance of the tasks assigned to </w:t>
      </w:r>
      <w:r w:rsidR="00151A77" w:rsidRPr="00411DF7">
        <w:rPr>
          <w:color w:val="auto"/>
          <w:sz w:val="28"/>
          <w:szCs w:val="28"/>
          <w:lang w:val="en-US"/>
        </w:rPr>
        <w:t>the Regional Office</w:t>
      </w:r>
      <w:r w:rsidRPr="00411DF7">
        <w:rPr>
          <w:color w:val="auto"/>
          <w:sz w:val="28"/>
          <w:szCs w:val="28"/>
          <w:lang w:val="en-US"/>
        </w:rPr>
        <w:t xml:space="preserve">.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4.1.3. To notify </w:t>
      </w:r>
      <w:r w:rsidR="005854B2" w:rsidRPr="00411DF7">
        <w:rPr>
          <w:color w:val="auto"/>
          <w:sz w:val="28"/>
          <w:szCs w:val="28"/>
          <w:lang w:val="en-US"/>
        </w:rPr>
        <w:t xml:space="preserve">the management of the </w:t>
      </w:r>
      <w:r w:rsidR="00411DF7" w:rsidRPr="00411DF7">
        <w:rPr>
          <w:color w:val="auto"/>
          <w:sz w:val="28"/>
          <w:szCs w:val="28"/>
          <w:lang w:val="en-US"/>
        </w:rPr>
        <w:t>NSJU</w:t>
      </w:r>
      <w:r w:rsidR="00411DF7">
        <w:rPr>
          <w:color w:val="auto"/>
          <w:sz w:val="28"/>
          <w:szCs w:val="28"/>
          <w:lang w:val="en-US"/>
        </w:rPr>
        <w:t xml:space="preserve"> </w:t>
      </w:r>
      <w:r w:rsidRPr="00411DF7">
        <w:rPr>
          <w:color w:val="auto"/>
          <w:sz w:val="28"/>
          <w:szCs w:val="28"/>
          <w:lang w:val="en-US"/>
        </w:rPr>
        <w:t xml:space="preserve">of entrusting the Regional Office with the performance of work that does not fall within its competence or goes beyond it, as well as of cases when the </w:t>
      </w:r>
      <w:r w:rsidR="00411DF7" w:rsidRPr="00411DF7">
        <w:rPr>
          <w:color w:val="auto"/>
          <w:sz w:val="28"/>
          <w:szCs w:val="28"/>
          <w:lang w:val="en-US"/>
        </w:rPr>
        <w:t>NSJU</w:t>
      </w:r>
      <w:r w:rsidR="00411DF7">
        <w:rPr>
          <w:color w:val="auto"/>
          <w:sz w:val="28"/>
          <w:szCs w:val="28"/>
          <w:lang w:val="en-US"/>
        </w:rPr>
        <w:t xml:space="preserve"> </w:t>
      </w:r>
      <w:r w:rsidRPr="00411DF7">
        <w:rPr>
          <w:color w:val="auto"/>
          <w:sz w:val="28"/>
          <w:szCs w:val="28"/>
          <w:lang w:val="en-US"/>
        </w:rPr>
        <w:t xml:space="preserve">employees fail to provide documents and other materials required by the Regional Office to resolve the issues raised.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4.1.4. To involve, with the consent of the heads of structural subdivisions, the employees of the </w:t>
      </w:r>
      <w:r w:rsidR="00411DF7" w:rsidRPr="00411DF7">
        <w:rPr>
          <w:color w:val="auto"/>
          <w:sz w:val="28"/>
          <w:szCs w:val="28"/>
          <w:lang w:val="en-US"/>
        </w:rPr>
        <w:t>NSJU</w:t>
      </w:r>
      <w:r w:rsidR="00411DF7">
        <w:rPr>
          <w:color w:val="auto"/>
          <w:sz w:val="28"/>
          <w:szCs w:val="28"/>
          <w:lang w:val="en-US"/>
        </w:rPr>
        <w:t xml:space="preserve"> </w:t>
      </w:r>
      <w:r w:rsidRPr="00411DF7">
        <w:rPr>
          <w:color w:val="auto"/>
          <w:sz w:val="28"/>
          <w:szCs w:val="28"/>
          <w:lang w:val="en-US"/>
        </w:rPr>
        <w:t xml:space="preserve">in planning and conducting events for which the Regional Office is responsible. </w:t>
      </w:r>
    </w:p>
    <w:p w:rsidR="00502D49" w:rsidRPr="00411DF7" w:rsidRDefault="00502D49" w:rsidP="0060150A">
      <w:pPr>
        <w:pStyle w:val="Default"/>
        <w:ind w:firstLine="709"/>
        <w:jc w:val="both"/>
        <w:rPr>
          <w:color w:val="auto"/>
          <w:sz w:val="28"/>
          <w:szCs w:val="28"/>
          <w:lang w:val="en-US"/>
        </w:rPr>
      </w:pPr>
      <w:r w:rsidRPr="00411DF7">
        <w:rPr>
          <w:color w:val="auto"/>
          <w:sz w:val="28"/>
          <w:szCs w:val="28"/>
          <w:lang w:val="en-US"/>
        </w:rPr>
        <w:t xml:space="preserve">4.1.5. Participate in meetings, conferences and other events on issues within the competence of the Regional Office. </w:t>
      </w:r>
    </w:p>
    <w:p w:rsidR="00502D49" w:rsidRPr="00411DF7" w:rsidRDefault="00502D49" w:rsidP="0060150A">
      <w:pPr>
        <w:pStyle w:val="Default"/>
        <w:jc w:val="center"/>
        <w:rPr>
          <w:color w:val="auto"/>
          <w:sz w:val="28"/>
          <w:szCs w:val="28"/>
          <w:lang w:val="en-US"/>
        </w:rPr>
      </w:pPr>
    </w:p>
    <w:p w:rsidR="0060150A" w:rsidRPr="00411DF7" w:rsidRDefault="0060150A" w:rsidP="0060150A">
      <w:pPr>
        <w:pStyle w:val="Default"/>
        <w:jc w:val="center"/>
        <w:rPr>
          <w:color w:val="auto"/>
          <w:sz w:val="28"/>
          <w:szCs w:val="28"/>
          <w:lang w:val="en-US"/>
        </w:rPr>
      </w:pPr>
    </w:p>
    <w:p w:rsidR="005266BB" w:rsidRPr="00411DF7" w:rsidRDefault="005266BB" w:rsidP="0060150A">
      <w:pPr>
        <w:pStyle w:val="Default"/>
        <w:jc w:val="center"/>
        <w:rPr>
          <w:b/>
          <w:color w:val="auto"/>
          <w:sz w:val="28"/>
          <w:szCs w:val="28"/>
          <w:lang w:val="en-US"/>
        </w:rPr>
      </w:pPr>
      <w:r w:rsidRPr="00411DF7">
        <w:rPr>
          <w:b/>
          <w:color w:val="auto"/>
          <w:sz w:val="28"/>
          <w:szCs w:val="28"/>
          <w:lang w:val="en-US"/>
        </w:rPr>
        <w:t>5. Director of the Regional Office</w:t>
      </w:r>
    </w:p>
    <w:p w:rsidR="005266BB" w:rsidRPr="00411DF7" w:rsidRDefault="005266BB" w:rsidP="0060150A">
      <w:pPr>
        <w:pStyle w:val="Default"/>
        <w:ind w:firstLine="709"/>
        <w:jc w:val="both"/>
        <w:rPr>
          <w:color w:val="auto"/>
          <w:sz w:val="28"/>
          <w:szCs w:val="28"/>
          <w:lang w:val="en-US"/>
        </w:rPr>
      </w:pPr>
      <w:r w:rsidRPr="00411DF7">
        <w:rPr>
          <w:color w:val="auto"/>
          <w:sz w:val="28"/>
          <w:szCs w:val="28"/>
          <w:lang w:val="en-US"/>
        </w:rPr>
        <w:t xml:space="preserve">5.1. The Regional Office shall be headed by a Director who shall be appointed and dismissed by an order of the </w:t>
      </w:r>
      <w:r w:rsidR="00411DF7" w:rsidRPr="00411DF7">
        <w:rPr>
          <w:color w:val="auto"/>
          <w:sz w:val="28"/>
          <w:szCs w:val="28"/>
          <w:lang w:val="en-US"/>
        </w:rPr>
        <w:t>NSJU</w:t>
      </w:r>
      <w:r w:rsidRPr="00411DF7">
        <w:rPr>
          <w:color w:val="auto"/>
          <w:sz w:val="28"/>
          <w:szCs w:val="28"/>
          <w:lang w:val="en-US"/>
        </w:rPr>
        <w:t xml:space="preserve">in compliance with the requirements of the applicable law. </w:t>
      </w:r>
    </w:p>
    <w:p w:rsidR="005266BB" w:rsidRPr="00411DF7" w:rsidRDefault="005266BB" w:rsidP="0060150A">
      <w:pPr>
        <w:pStyle w:val="Default"/>
        <w:ind w:firstLine="709"/>
        <w:jc w:val="both"/>
        <w:rPr>
          <w:color w:val="auto"/>
          <w:sz w:val="28"/>
          <w:szCs w:val="28"/>
          <w:lang w:val="en-US"/>
        </w:rPr>
      </w:pPr>
      <w:r w:rsidRPr="00411DF7">
        <w:rPr>
          <w:color w:val="auto"/>
          <w:sz w:val="28"/>
          <w:szCs w:val="28"/>
          <w:lang w:val="en-US"/>
        </w:rPr>
        <w:t>5.2. The qualification requirements for the position of the Director of the Regional Office are: higher legal education at the master's (specialist's) level, at least 3 years of professional experience in managerial positions or at least 7 years of professional experience in other fields. In some cases, a person who does not have the above work experience may be appointed to the position of the Director of the Regional Office.</w:t>
      </w:r>
    </w:p>
    <w:p w:rsidR="00EE4BE2" w:rsidRPr="00411DF7" w:rsidRDefault="00EE4BE2" w:rsidP="0060150A">
      <w:pPr>
        <w:pStyle w:val="Default"/>
        <w:ind w:firstLine="709"/>
        <w:jc w:val="both"/>
        <w:rPr>
          <w:color w:val="auto"/>
          <w:sz w:val="28"/>
          <w:szCs w:val="28"/>
          <w:lang w:val="en-US"/>
        </w:rPr>
      </w:pPr>
      <w:r w:rsidRPr="00411DF7">
        <w:rPr>
          <w:color w:val="auto"/>
          <w:sz w:val="28"/>
          <w:szCs w:val="28"/>
          <w:lang w:val="en-US"/>
        </w:rPr>
        <w:t xml:space="preserve">5.3. In case of his/her absence, the duties of the Director of the Regional Office shall be performed by the Deputy </w:t>
      </w:r>
      <w:r w:rsidR="00BE653E" w:rsidRPr="00411DF7">
        <w:rPr>
          <w:color w:val="auto"/>
          <w:sz w:val="28"/>
          <w:szCs w:val="28"/>
          <w:lang w:val="en-US"/>
        </w:rPr>
        <w:t xml:space="preserve">Director </w:t>
      </w:r>
      <w:r w:rsidR="00FE3B38" w:rsidRPr="00411DF7">
        <w:rPr>
          <w:color w:val="auto"/>
          <w:sz w:val="28"/>
          <w:szCs w:val="28"/>
          <w:lang w:val="en-US"/>
        </w:rPr>
        <w:t xml:space="preserve">or one of the employees of the Regional Office as determined by the Director of the </w:t>
      </w:r>
      <w:r w:rsidRPr="00411DF7">
        <w:rPr>
          <w:color w:val="auto"/>
          <w:sz w:val="28"/>
          <w:szCs w:val="28"/>
          <w:lang w:val="en-US"/>
        </w:rPr>
        <w:t xml:space="preserve">Regional Office in accordance </w:t>
      </w:r>
      <w:r w:rsidR="00BE653E" w:rsidRPr="00411DF7">
        <w:rPr>
          <w:color w:val="auto"/>
          <w:sz w:val="28"/>
          <w:szCs w:val="28"/>
          <w:lang w:val="en-US"/>
        </w:rPr>
        <w:t xml:space="preserve">with </w:t>
      </w:r>
      <w:r w:rsidRPr="00411DF7">
        <w:rPr>
          <w:color w:val="auto"/>
          <w:sz w:val="28"/>
          <w:szCs w:val="28"/>
          <w:lang w:val="en-US"/>
        </w:rPr>
        <w:t xml:space="preserve">the </w:t>
      </w:r>
      <w:r w:rsidR="00BE653E" w:rsidRPr="00411DF7">
        <w:rPr>
          <w:color w:val="auto"/>
          <w:sz w:val="28"/>
          <w:szCs w:val="28"/>
          <w:lang w:val="en-US"/>
        </w:rPr>
        <w:t>order</w:t>
      </w:r>
      <w:r w:rsidRPr="00411DF7">
        <w:rPr>
          <w:color w:val="auto"/>
          <w:sz w:val="28"/>
          <w:szCs w:val="28"/>
          <w:lang w:val="en-US"/>
        </w:rPr>
        <w:t xml:space="preserve"> of the </w:t>
      </w:r>
      <w:r w:rsidR="00411DF7" w:rsidRPr="00411DF7">
        <w:rPr>
          <w:color w:val="auto"/>
          <w:sz w:val="28"/>
          <w:szCs w:val="28"/>
          <w:lang w:val="en-US"/>
        </w:rPr>
        <w:t>NSJU</w:t>
      </w:r>
      <w:r w:rsidRPr="00411DF7">
        <w:rPr>
          <w:color w:val="auto"/>
          <w:sz w:val="28"/>
          <w:szCs w:val="28"/>
          <w:lang w:val="en-US"/>
        </w:rPr>
        <w:t>.</w:t>
      </w:r>
    </w:p>
    <w:p w:rsidR="005266BB" w:rsidRPr="00411DF7" w:rsidRDefault="005266BB" w:rsidP="0060150A">
      <w:pPr>
        <w:pStyle w:val="Default"/>
        <w:ind w:firstLine="709"/>
        <w:jc w:val="both"/>
        <w:rPr>
          <w:color w:val="auto"/>
          <w:sz w:val="28"/>
          <w:szCs w:val="28"/>
          <w:lang w:val="en-US"/>
        </w:rPr>
      </w:pPr>
      <w:r w:rsidRPr="00411DF7">
        <w:rPr>
          <w:color w:val="auto"/>
          <w:sz w:val="28"/>
          <w:szCs w:val="28"/>
          <w:lang w:val="en-US"/>
        </w:rPr>
        <w:t>5.</w:t>
      </w:r>
      <w:r w:rsidR="00EE4BE2" w:rsidRPr="00411DF7">
        <w:rPr>
          <w:color w:val="auto"/>
          <w:sz w:val="28"/>
          <w:szCs w:val="28"/>
          <w:lang w:val="en-US"/>
        </w:rPr>
        <w:t>4</w:t>
      </w:r>
      <w:r w:rsidRPr="00411DF7">
        <w:rPr>
          <w:color w:val="auto"/>
          <w:sz w:val="28"/>
          <w:szCs w:val="28"/>
          <w:lang w:val="en-US"/>
        </w:rPr>
        <w:t xml:space="preserve">. Director of the Regional Office: </w:t>
      </w:r>
    </w:p>
    <w:p w:rsidR="004D17E1" w:rsidRPr="00411DF7" w:rsidRDefault="004D17E1" w:rsidP="0060150A">
      <w:pPr>
        <w:pStyle w:val="Default"/>
        <w:ind w:firstLine="709"/>
        <w:jc w:val="both"/>
        <w:rPr>
          <w:color w:val="auto"/>
          <w:sz w:val="28"/>
          <w:szCs w:val="28"/>
          <w:lang w:val="en-US"/>
        </w:rPr>
      </w:pPr>
      <w:r w:rsidRPr="00411DF7">
        <w:rPr>
          <w:color w:val="auto"/>
          <w:sz w:val="28"/>
          <w:szCs w:val="28"/>
          <w:lang w:val="en-US"/>
        </w:rPr>
        <w:t xml:space="preserve">5.4.1 Ensures and coordinates the work of the Regional Office in organizing and conducting training and/or advanced training of judges and court staff, special </w:t>
      </w:r>
      <w:r w:rsidRPr="00411DF7">
        <w:rPr>
          <w:color w:val="auto"/>
          <w:sz w:val="28"/>
          <w:szCs w:val="28"/>
          <w:lang w:val="en-US"/>
        </w:rPr>
        <w:lastRenderedPageBreak/>
        <w:t>training of candidates for the position of judge; conducting training courses determined by the disciplinary body to improve the qualifications of judges who are temporarily suspended from the administration of justice</w:t>
      </w:r>
    </w:p>
    <w:p w:rsidR="00E72681" w:rsidRPr="00411DF7" w:rsidRDefault="00E72681" w:rsidP="0060150A">
      <w:pPr>
        <w:pStyle w:val="Default"/>
        <w:ind w:firstLine="709"/>
        <w:jc w:val="both"/>
        <w:rPr>
          <w:color w:val="auto"/>
          <w:sz w:val="28"/>
          <w:szCs w:val="28"/>
          <w:lang w:val="en-US"/>
        </w:rPr>
      </w:pPr>
      <w:r w:rsidRPr="00411DF7">
        <w:rPr>
          <w:color w:val="auto"/>
          <w:sz w:val="28"/>
          <w:szCs w:val="28"/>
          <w:lang w:val="en-US"/>
        </w:rPr>
        <w:t xml:space="preserve">5.4.2. Represent the Regional Office in all bodies, institutions, enterprises and organizations within the powers specified in this Regulation. </w:t>
      </w:r>
    </w:p>
    <w:p w:rsidR="00E72681" w:rsidRPr="00411DF7" w:rsidRDefault="00E72681" w:rsidP="0060150A">
      <w:pPr>
        <w:pStyle w:val="Default"/>
        <w:ind w:firstLine="709"/>
        <w:jc w:val="both"/>
        <w:rPr>
          <w:color w:val="auto"/>
          <w:sz w:val="28"/>
          <w:szCs w:val="28"/>
          <w:lang w:val="en-US"/>
        </w:rPr>
      </w:pPr>
      <w:r w:rsidRPr="00411DF7">
        <w:rPr>
          <w:color w:val="auto"/>
          <w:sz w:val="28"/>
          <w:szCs w:val="28"/>
          <w:lang w:val="en-US"/>
        </w:rPr>
        <w:t xml:space="preserve">5.4.3. He/she shall represent the interests of the </w:t>
      </w:r>
      <w:r w:rsidR="00411DF7" w:rsidRPr="00411DF7">
        <w:rPr>
          <w:color w:val="auto"/>
          <w:sz w:val="28"/>
          <w:szCs w:val="28"/>
          <w:lang w:val="en-US"/>
        </w:rPr>
        <w:t>NSJU</w:t>
      </w:r>
      <w:r w:rsidR="00411DF7">
        <w:rPr>
          <w:color w:val="auto"/>
          <w:sz w:val="28"/>
          <w:szCs w:val="28"/>
          <w:lang w:val="en-US"/>
        </w:rPr>
        <w:t xml:space="preserve"> </w:t>
      </w:r>
      <w:r w:rsidRPr="00411DF7">
        <w:rPr>
          <w:color w:val="auto"/>
          <w:sz w:val="28"/>
          <w:szCs w:val="28"/>
          <w:lang w:val="en-US"/>
        </w:rPr>
        <w:t xml:space="preserve">within the powers defined by the power of attorney </w:t>
      </w:r>
      <w:r w:rsidR="009A4006" w:rsidRPr="00411DF7">
        <w:rPr>
          <w:color w:val="auto"/>
          <w:sz w:val="28"/>
          <w:szCs w:val="28"/>
          <w:lang w:val="en-US"/>
        </w:rPr>
        <w:t xml:space="preserve">or upon written or oral instructions of </w:t>
      </w:r>
      <w:r w:rsidR="005854B2" w:rsidRPr="00411DF7">
        <w:rPr>
          <w:color w:val="auto"/>
          <w:sz w:val="28"/>
          <w:szCs w:val="28"/>
          <w:lang w:val="en-US"/>
        </w:rPr>
        <w:t xml:space="preserve">the </w:t>
      </w:r>
      <w:r w:rsidR="00411DF7" w:rsidRPr="00411DF7">
        <w:rPr>
          <w:color w:val="auto"/>
          <w:sz w:val="28"/>
          <w:szCs w:val="28"/>
          <w:lang w:val="en-US"/>
        </w:rPr>
        <w:t>NSJU</w:t>
      </w:r>
      <w:r w:rsidR="00411DF7">
        <w:rPr>
          <w:color w:val="auto"/>
          <w:sz w:val="28"/>
          <w:szCs w:val="28"/>
          <w:lang w:val="en-US"/>
        </w:rPr>
        <w:t xml:space="preserve"> </w:t>
      </w:r>
      <w:r w:rsidR="005854B2" w:rsidRPr="00411DF7">
        <w:rPr>
          <w:color w:val="auto"/>
          <w:sz w:val="28"/>
          <w:szCs w:val="28"/>
          <w:lang w:val="en-US"/>
        </w:rPr>
        <w:t>management</w:t>
      </w:r>
      <w:r w:rsidRPr="00411DF7">
        <w:rPr>
          <w:color w:val="auto"/>
          <w:sz w:val="28"/>
          <w:szCs w:val="28"/>
          <w:lang w:val="en-US"/>
        </w:rPr>
        <w:t xml:space="preserve">. </w:t>
      </w:r>
    </w:p>
    <w:p w:rsidR="00E72681" w:rsidRPr="00411DF7" w:rsidRDefault="00E72681" w:rsidP="0060150A">
      <w:pPr>
        <w:pStyle w:val="Default"/>
        <w:ind w:firstLine="709"/>
        <w:jc w:val="both"/>
        <w:rPr>
          <w:color w:val="auto"/>
          <w:sz w:val="28"/>
          <w:szCs w:val="28"/>
          <w:lang w:val="en-US"/>
        </w:rPr>
      </w:pPr>
      <w:r w:rsidRPr="00411DF7">
        <w:rPr>
          <w:color w:val="auto"/>
          <w:sz w:val="28"/>
          <w:szCs w:val="28"/>
          <w:lang w:val="en-US"/>
        </w:rPr>
        <w:t xml:space="preserve">5.4.4. Manage the preparation of the Regional Office's Work Plans in accordance with the </w:t>
      </w:r>
      <w:r w:rsidR="00411DF7" w:rsidRPr="00411DF7">
        <w:rPr>
          <w:color w:val="auto"/>
          <w:sz w:val="28"/>
          <w:szCs w:val="28"/>
          <w:lang w:val="en-US"/>
        </w:rPr>
        <w:t>NSJU</w:t>
      </w:r>
      <w:r w:rsidR="00411DF7">
        <w:rPr>
          <w:color w:val="auto"/>
          <w:sz w:val="28"/>
          <w:szCs w:val="28"/>
          <w:lang w:val="en-US"/>
        </w:rPr>
        <w:t xml:space="preserve"> </w:t>
      </w:r>
      <w:r w:rsidRPr="00411DF7">
        <w:rPr>
          <w:color w:val="auto"/>
          <w:sz w:val="28"/>
          <w:szCs w:val="28"/>
          <w:lang w:val="en-US"/>
        </w:rPr>
        <w:t xml:space="preserve">Work Plans. </w:t>
      </w:r>
    </w:p>
    <w:p w:rsidR="00E72681" w:rsidRPr="00411DF7" w:rsidRDefault="00E72681" w:rsidP="0060150A">
      <w:pPr>
        <w:pStyle w:val="Default"/>
        <w:ind w:firstLine="709"/>
        <w:jc w:val="both"/>
        <w:rPr>
          <w:color w:val="auto"/>
          <w:sz w:val="28"/>
          <w:szCs w:val="28"/>
          <w:lang w:val="en-US"/>
        </w:rPr>
      </w:pPr>
      <w:r w:rsidRPr="00411DF7">
        <w:rPr>
          <w:color w:val="auto"/>
          <w:sz w:val="28"/>
          <w:szCs w:val="28"/>
          <w:lang w:val="en-US"/>
        </w:rPr>
        <w:t xml:space="preserve">5.4.5. </w:t>
      </w:r>
      <w:r w:rsidR="00E53954" w:rsidRPr="00411DF7">
        <w:rPr>
          <w:color w:val="auto"/>
          <w:sz w:val="28"/>
          <w:szCs w:val="28"/>
          <w:lang w:val="en-US"/>
        </w:rPr>
        <w:t>Provides statistical and analytical analysis of the quality of the organization of the educational process of the Regional Office.</w:t>
      </w:r>
    </w:p>
    <w:p w:rsidR="00DD1E31" w:rsidRPr="00411DF7" w:rsidRDefault="00DD1E31" w:rsidP="0060150A">
      <w:pPr>
        <w:pStyle w:val="Default"/>
        <w:ind w:firstLine="709"/>
        <w:jc w:val="both"/>
        <w:rPr>
          <w:color w:val="auto"/>
          <w:sz w:val="28"/>
          <w:szCs w:val="28"/>
          <w:lang w:val="en-US"/>
        </w:rPr>
      </w:pPr>
      <w:r w:rsidRPr="00411DF7">
        <w:rPr>
          <w:color w:val="auto"/>
          <w:sz w:val="28"/>
          <w:szCs w:val="28"/>
          <w:lang w:val="en-US"/>
        </w:rPr>
        <w:t xml:space="preserve">5.4.6. </w:t>
      </w:r>
      <w:r w:rsidR="00E53954" w:rsidRPr="00411DF7">
        <w:rPr>
          <w:color w:val="auto"/>
          <w:sz w:val="28"/>
          <w:szCs w:val="28"/>
          <w:lang w:val="en-US"/>
        </w:rPr>
        <w:t xml:space="preserve">Ensures interaction and coordination with other structural units of the </w:t>
      </w:r>
      <w:r w:rsidR="00411DF7" w:rsidRPr="00411DF7">
        <w:rPr>
          <w:color w:val="auto"/>
          <w:sz w:val="28"/>
          <w:szCs w:val="28"/>
          <w:lang w:val="en-US"/>
        </w:rPr>
        <w:t>NSJU</w:t>
      </w:r>
      <w:r w:rsidR="00E53954" w:rsidRPr="00411DF7">
        <w:rPr>
          <w:color w:val="auto"/>
          <w:sz w:val="28"/>
          <w:szCs w:val="28"/>
          <w:lang w:val="en-US"/>
        </w:rPr>
        <w:t>to fulfill the tasks assigned to the Regional Office.</w:t>
      </w:r>
    </w:p>
    <w:p w:rsidR="005233EB" w:rsidRPr="00411DF7" w:rsidRDefault="00756064" w:rsidP="0060150A">
      <w:pPr>
        <w:pStyle w:val="Default"/>
        <w:ind w:firstLine="709"/>
        <w:jc w:val="both"/>
        <w:rPr>
          <w:color w:val="auto"/>
          <w:sz w:val="28"/>
          <w:szCs w:val="28"/>
          <w:lang w:val="en-US"/>
        </w:rPr>
      </w:pPr>
      <w:r w:rsidRPr="00411DF7">
        <w:rPr>
          <w:color w:val="auto"/>
          <w:sz w:val="28"/>
          <w:szCs w:val="28"/>
          <w:lang w:val="en-US"/>
        </w:rPr>
        <w:t>5.4.7</w:t>
      </w:r>
      <w:r w:rsidR="005233EB" w:rsidRPr="00411DF7">
        <w:rPr>
          <w:color w:val="auto"/>
          <w:sz w:val="28"/>
          <w:szCs w:val="28"/>
          <w:lang w:val="en-US"/>
        </w:rPr>
        <w:t xml:space="preserve">. </w:t>
      </w:r>
      <w:r w:rsidR="00E53954" w:rsidRPr="00411DF7">
        <w:rPr>
          <w:color w:val="auto"/>
          <w:sz w:val="28"/>
          <w:szCs w:val="28"/>
          <w:lang w:val="en-US"/>
        </w:rPr>
        <w:t>Analyzes the status and development trends in the area within the competence of the Regional Office, makes proposals to eliminate negative and consolidate positive trends.</w:t>
      </w:r>
    </w:p>
    <w:p w:rsidR="00E72681" w:rsidRPr="00411DF7" w:rsidRDefault="00E72681"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.8</w:t>
      </w:r>
      <w:r w:rsidRPr="00411DF7">
        <w:rPr>
          <w:color w:val="auto"/>
          <w:sz w:val="28"/>
          <w:szCs w:val="28"/>
          <w:lang w:val="en-US"/>
        </w:rPr>
        <w:t xml:space="preserve">. </w:t>
      </w:r>
      <w:r w:rsidR="00E53954" w:rsidRPr="00411DF7">
        <w:rPr>
          <w:color w:val="auto"/>
          <w:sz w:val="28"/>
          <w:szCs w:val="28"/>
          <w:lang w:val="en-US"/>
        </w:rPr>
        <w:t>Take necessary measures to improve the organization of the Regional Office's work.</w:t>
      </w:r>
    </w:p>
    <w:p w:rsidR="00E72681" w:rsidRPr="00411DF7" w:rsidRDefault="004668A0"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.9</w:t>
      </w:r>
      <w:r w:rsidR="00E72681" w:rsidRPr="00411DF7">
        <w:rPr>
          <w:color w:val="auto"/>
          <w:sz w:val="28"/>
          <w:szCs w:val="28"/>
          <w:lang w:val="en-US"/>
        </w:rPr>
        <w:t xml:space="preserve">. </w:t>
      </w:r>
      <w:r w:rsidR="00E53954" w:rsidRPr="00411DF7">
        <w:rPr>
          <w:color w:val="auto"/>
          <w:sz w:val="28"/>
          <w:szCs w:val="28"/>
          <w:lang w:val="en-US"/>
        </w:rPr>
        <w:t>Participate in meetings and other events on issues within the competence of the Regional Office.</w:t>
      </w:r>
    </w:p>
    <w:p w:rsidR="004668A0" w:rsidRPr="00411DF7" w:rsidRDefault="004668A0"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.10</w:t>
      </w:r>
      <w:r w:rsidRPr="00411DF7">
        <w:rPr>
          <w:color w:val="auto"/>
          <w:sz w:val="28"/>
          <w:szCs w:val="28"/>
          <w:lang w:val="en-US"/>
        </w:rPr>
        <w:t xml:space="preserve">. </w:t>
      </w:r>
      <w:r w:rsidR="00E53954" w:rsidRPr="00411DF7">
        <w:rPr>
          <w:color w:val="auto"/>
          <w:sz w:val="28"/>
          <w:szCs w:val="28"/>
          <w:lang w:val="en-US"/>
        </w:rPr>
        <w:t>Sign and endorse the prepared documents and bear personal responsibility for the fulfillment of the tasks assigned to the Regional Office.</w:t>
      </w:r>
    </w:p>
    <w:p w:rsidR="004668A0" w:rsidRPr="00411DF7" w:rsidRDefault="004668A0"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11</w:t>
      </w:r>
      <w:r w:rsidRPr="00411DF7">
        <w:rPr>
          <w:color w:val="auto"/>
          <w:sz w:val="28"/>
          <w:szCs w:val="28"/>
          <w:lang w:val="en-US"/>
        </w:rPr>
        <w:t xml:space="preserve">. </w:t>
      </w:r>
      <w:r w:rsidR="00E53954" w:rsidRPr="00411DF7">
        <w:rPr>
          <w:color w:val="auto"/>
          <w:sz w:val="28"/>
          <w:szCs w:val="28"/>
          <w:lang w:val="en-US"/>
        </w:rPr>
        <w:t>Make proposals on the distribution of responsibilities among the employees of the Regional Office and supervise their work.</w:t>
      </w:r>
    </w:p>
    <w:p w:rsidR="004668A0" w:rsidRPr="00411DF7" w:rsidRDefault="004668A0"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.12</w:t>
      </w:r>
      <w:r w:rsidRPr="00411DF7">
        <w:rPr>
          <w:color w:val="auto"/>
          <w:sz w:val="28"/>
          <w:szCs w:val="28"/>
          <w:lang w:val="en-US"/>
        </w:rPr>
        <w:t xml:space="preserve">. </w:t>
      </w:r>
      <w:r w:rsidR="00E53954" w:rsidRPr="00411DF7">
        <w:rPr>
          <w:color w:val="auto"/>
          <w:sz w:val="28"/>
          <w:szCs w:val="28"/>
          <w:lang w:val="en-US"/>
        </w:rPr>
        <w:t>Organize and control the timely execution by the employees of the Regional Office of orders and instructions of the Rector of the National School of Judges, decisions of the High Qualifications Commission of Judges of Ukraine, orders of the State Judicial Administration of Ukraine and other state bodies.</w:t>
      </w:r>
    </w:p>
    <w:p w:rsidR="004668A0" w:rsidRPr="00411DF7" w:rsidRDefault="004668A0"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.13</w:t>
      </w:r>
      <w:r w:rsidRPr="00411DF7">
        <w:rPr>
          <w:color w:val="auto"/>
          <w:sz w:val="28"/>
          <w:szCs w:val="28"/>
          <w:lang w:val="en-US"/>
        </w:rPr>
        <w:t xml:space="preserve">. </w:t>
      </w:r>
      <w:r w:rsidR="00E53954" w:rsidRPr="00411DF7">
        <w:rPr>
          <w:color w:val="auto"/>
          <w:sz w:val="28"/>
          <w:szCs w:val="28"/>
          <w:lang w:val="en-US"/>
        </w:rPr>
        <w:t xml:space="preserve">Ensure that the employees of the Regional Office comply with the requirements for non-disclosure of information contained in documents marked "For Official Use Only", technical protection of information, ensure that the employees of the Regional Office comply with the </w:t>
      </w:r>
      <w:r w:rsidR="00411DF7" w:rsidRPr="00411DF7">
        <w:rPr>
          <w:color w:val="auto"/>
          <w:sz w:val="28"/>
          <w:szCs w:val="28"/>
          <w:lang w:val="en-US"/>
        </w:rPr>
        <w:t>NSJU</w:t>
      </w:r>
      <w:r w:rsidR="001B4010">
        <w:rPr>
          <w:color w:val="auto"/>
          <w:sz w:val="28"/>
          <w:szCs w:val="28"/>
          <w:lang w:val="en-US"/>
        </w:rPr>
        <w:t xml:space="preserve"> </w:t>
      </w:r>
      <w:r w:rsidR="00E53954" w:rsidRPr="00411DF7">
        <w:rPr>
          <w:color w:val="auto"/>
          <w:sz w:val="28"/>
          <w:szCs w:val="28"/>
          <w:lang w:val="en-US"/>
        </w:rPr>
        <w:t>Internal Labor Regulations, safety rules and occupational safety and health instructions.</w:t>
      </w:r>
    </w:p>
    <w:p w:rsidR="00CD61EB" w:rsidRPr="00411DF7" w:rsidRDefault="00CD61EB"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.14</w:t>
      </w:r>
      <w:r w:rsidRPr="00411DF7">
        <w:rPr>
          <w:color w:val="auto"/>
          <w:sz w:val="28"/>
          <w:szCs w:val="28"/>
          <w:lang w:val="en-US"/>
        </w:rPr>
        <w:t xml:space="preserve">. </w:t>
      </w:r>
      <w:r w:rsidR="00E53954" w:rsidRPr="00411DF7">
        <w:rPr>
          <w:color w:val="auto"/>
          <w:sz w:val="28"/>
          <w:szCs w:val="28"/>
          <w:lang w:val="en-US"/>
        </w:rPr>
        <w:t>Submit proposals for dismissal and transfer of employees of the Regional Office, encouragement or application of disciplinary measures.</w:t>
      </w:r>
    </w:p>
    <w:p w:rsidR="004740F1" w:rsidRPr="00411DF7" w:rsidRDefault="004740F1"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.15</w:t>
      </w:r>
      <w:r w:rsidRPr="00411DF7">
        <w:rPr>
          <w:color w:val="auto"/>
          <w:sz w:val="28"/>
          <w:szCs w:val="28"/>
          <w:lang w:val="en-US"/>
        </w:rPr>
        <w:t xml:space="preserve">. </w:t>
      </w:r>
      <w:r w:rsidR="00E53954" w:rsidRPr="00411DF7">
        <w:rPr>
          <w:color w:val="auto"/>
          <w:sz w:val="28"/>
          <w:szCs w:val="28"/>
          <w:lang w:val="en-US"/>
        </w:rPr>
        <w:t>Promote professional development and professional growth of the employees of the Regional Office.</w:t>
      </w:r>
    </w:p>
    <w:p w:rsidR="00642FFE" w:rsidRPr="00411DF7" w:rsidRDefault="00642FFE"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.16</w:t>
      </w:r>
      <w:r w:rsidRPr="00411DF7">
        <w:rPr>
          <w:color w:val="auto"/>
          <w:sz w:val="28"/>
          <w:szCs w:val="28"/>
          <w:lang w:val="en-US"/>
        </w:rPr>
        <w:t xml:space="preserve">. </w:t>
      </w:r>
      <w:r w:rsidR="00E53954" w:rsidRPr="00411DF7">
        <w:rPr>
          <w:color w:val="auto"/>
          <w:sz w:val="28"/>
          <w:szCs w:val="28"/>
          <w:lang w:val="en-US"/>
        </w:rPr>
        <w:t>Exercise control over record keeping and storage of documents in the Regional Office; organize work with documents in accordance with the current legislation of Ukraine and the Instruction on Record Keeping in the NSDC</w:t>
      </w:r>
      <w:r w:rsidRPr="00411DF7">
        <w:rPr>
          <w:color w:val="auto"/>
          <w:sz w:val="28"/>
          <w:szCs w:val="28"/>
          <w:lang w:val="en-US"/>
        </w:rPr>
        <w:t>.</w:t>
      </w:r>
    </w:p>
    <w:p w:rsidR="004668A0" w:rsidRPr="00411DF7" w:rsidRDefault="005233EB"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17</w:t>
      </w:r>
      <w:r w:rsidR="004668A0" w:rsidRPr="00411DF7">
        <w:rPr>
          <w:color w:val="auto"/>
          <w:sz w:val="28"/>
          <w:szCs w:val="28"/>
          <w:lang w:val="en-US"/>
        </w:rPr>
        <w:t xml:space="preserve">. </w:t>
      </w:r>
      <w:r w:rsidR="00E53954" w:rsidRPr="00411DF7">
        <w:rPr>
          <w:color w:val="auto"/>
          <w:sz w:val="28"/>
          <w:szCs w:val="28"/>
          <w:lang w:val="en-US"/>
        </w:rPr>
        <w:t>Responsible for the preservation of the Regional Office seal and for the correct use thereof</w:t>
      </w:r>
      <w:r w:rsidR="004668A0" w:rsidRPr="00411DF7">
        <w:rPr>
          <w:color w:val="auto"/>
          <w:sz w:val="28"/>
          <w:szCs w:val="28"/>
          <w:lang w:val="en-US"/>
        </w:rPr>
        <w:t>.</w:t>
      </w:r>
    </w:p>
    <w:p w:rsidR="004668A0" w:rsidRPr="00411DF7" w:rsidRDefault="00767BC2" w:rsidP="0060150A">
      <w:pPr>
        <w:pStyle w:val="Default"/>
        <w:ind w:firstLine="709"/>
        <w:jc w:val="both"/>
        <w:rPr>
          <w:color w:val="auto"/>
          <w:sz w:val="28"/>
          <w:szCs w:val="28"/>
          <w:lang w:val="en-US"/>
        </w:rPr>
      </w:pPr>
      <w:r w:rsidRPr="00411DF7">
        <w:rPr>
          <w:color w:val="auto"/>
          <w:sz w:val="28"/>
          <w:szCs w:val="28"/>
          <w:lang w:val="en-US"/>
        </w:rPr>
        <w:lastRenderedPageBreak/>
        <w:t>5.4</w:t>
      </w:r>
      <w:r w:rsidR="00756064" w:rsidRPr="00411DF7">
        <w:rPr>
          <w:color w:val="auto"/>
          <w:sz w:val="28"/>
          <w:szCs w:val="28"/>
          <w:lang w:val="en-US"/>
        </w:rPr>
        <w:t>.18</w:t>
      </w:r>
      <w:r w:rsidR="004668A0" w:rsidRPr="00411DF7">
        <w:rPr>
          <w:color w:val="auto"/>
          <w:sz w:val="28"/>
          <w:szCs w:val="28"/>
          <w:lang w:val="en-US"/>
        </w:rPr>
        <w:t xml:space="preserve">. </w:t>
      </w:r>
      <w:r w:rsidR="00E53954" w:rsidRPr="00411DF7">
        <w:rPr>
          <w:color w:val="auto"/>
          <w:sz w:val="28"/>
          <w:szCs w:val="28"/>
          <w:lang w:val="en-US"/>
        </w:rPr>
        <w:t>Organize work on material, technical and methodological support of the Regional Office.</w:t>
      </w:r>
    </w:p>
    <w:p w:rsidR="003116F9" w:rsidRPr="00411DF7" w:rsidRDefault="003116F9"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.19</w:t>
      </w:r>
      <w:r w:rsidRPr="00411DF7">
        <w:rPr>
          <w:color w:val="auto"/>
          <w:sz w:val="28"/>
          <w:szCs w:val="28"/>
          <w:lang w:val="en-US"/>
        </w:rPr>
        <w:t xml:space="preserve">. </w:t>
      </w:r>
      <w:r w:rsidR="00E53954" w:rsidRPr="00411DF7">
        <w:rPr>
          <w:color w:val="auto"/>
          <w:sz w:val="28"/>
          <w:szCs w:val="28"/>
          <w:lang w:val="en-US"/>
        </w:rPr>
        <w:t xml:space="preserve">Notify the management of the </w:t>
      </w:r>
      <w:r w:rsidR="00411DF7" w:rsidRPr="00411DF7">
        <w:rPr>
          <w:color w:val="auto"/>
          <w:sz w:val="28"/>
          <w:szCs w:val="28"/>
          <w:lang w:val="en-US"/>
        </w:rPr>
        <w:t xml:space="preserve">NSJU </w:t>
      </w:r>
      <w:r w:rsidR="00E53954" w:rsidRPr="00411DF7">
        <w:rPr>
          <w:color w:val="auto"/>
          <w:sz w:val="28"/>
          <w:szCs w:val="28"/>
          <w:lang w:val="en-US"/>
        </w:rPr>
        <w:t xml:space="preserve">of all circumstances that threaten the safety of the </w:t>
      </w:r>
      <w:r w:rsidR="00411DF7" w:rsidRPr="00411DF7">
        <w:rPr>
          <w:color w:val="auto"/>
          <w:sz w:val="28"/>
          <w:szCs w:val="28"/>
          <w:lang w:val="en-US"/>
        </w:rPr>
        <w:t>NSJU</w:t>
      </w:r>
      <w:r w:rsidR="00E53954" w:rsidRPr="00411DF7">
        <w:rPr>
          <w:color w:val="auto"/>
          <w:sz w:val="28"/>
          <w:szCs w:val="28"/>
          <w:lang w:val="en-US"/>
        </w:rPr>
        <w:t>'s material assets in the Regional Office.</w:t>
      </w:r>
    </w:p>
    <w:p w:rsidR="004668A0" w:rsidRPr="00411DF7" w:rsidRDefault="00767BC2" w:rsidP="0060150A">
      <w:pPr>
        <w:pStyle w:val="Default"/>
        <w:ind w:firstLine="709"/>
        <w:jc w:val="both"/>
        <w:rPr>
          <w:color w:val="auto"/>
          <w:sz w:val="28"/>
          <w:szCs w:val="28"/>
          <w:lang w:val="en-US"/>
        </w:rPr>
      </w:pPr>
      <w:r w:rsidRPr="00411DF7">
        <w:rPr>
          <w:color w:val="auto"/>
          <w:sz w:val="28"/>
          <w:szCs w:val="28"/>
          <w:lang w:val="en-US"/>
        </w:rPr>
        <w:t>5.4</w:t>
      </w:r>
      <w:r w:rsidR="00756064" w:rsidRPr="00411DF7">
        <w:rPr>
          <w:color w:val="auto"/>
          <w:sz w:val="28"/>
          <w:szCs w:val="28"/>
          <w:lang w:val="en-US"/>
        </w:rPr>
        <w:t>.20</w:t>
      </w:r>
      <w:r w:rsidR="004668A0" w:rsidRPr="00411DF7">
        <w:rPr>
          <w:color w:val="auto"/>
          <w:sz w:val="28"/>
          <w:szCs w:val="28"/>
          <w:lang w:val="en-US"/>
        </w:rPr>
        <w:t xml:space="preserve">. </w:t>
      </w:r>
      <w:r w:rsidR="00E53954" w:rsidRPr="00411DF7">
        <w:rPr>
          <w:color w:val="auto"/>
          <w:sz w:val="28"/>
          <w:szCs w:val="28"/>
          <w:lang w:val="en-US"/>
        </w:rPr>
        <w:t xml:space="preserve">Performs other assignments of the </w:t>
      </w:r>
      <w:r w:rsidR="00411DF7" w:rsidRPr="00411DF7">
        <w:rPr>
          <w:color w:val="auto"/>
          <w:sz w:val="28"/>
          <w:szCs w:val="28"/>
          <w:lang w:val="en-US"/>
        </w:rPr>
        <w:t xml:space="preserve">NSJU </w:t>
      </w:r>
      <w:r w:rsidR="00E53954" w:rsidRPr="00411DF7">
        <w:rPr>
          <w:color w:val="auto"/>
          <w:sz w:val="28"/>
          <w:szCs w:val="28"/>
          <w:lang w:val="en-US"/>
        </w:rPr>
        <w:t>management.</w:t>
      </w:r>
    </w:p>
    <w:p w:rsidR="004668A0" w:rsidRPr="00411DF7" w:rsidRDefault="004668A0" w:rsidP="0060150A">
      <w:pPr>
        <w:pStyle w:val="Default"/>
        <w:ind w:firstLine="709"/>
        <w:jc w:val="both"/>
        <w:rPr>
          <w:color w:val="auto"/>
          <w:sz w:val="28"/>
          <w:szCs w:val="28"/>
          <w:lang w:val="en-US"/>
        </w:rPr>
      </w:pPr>
    </w:p>
    <w:p w:rsidR="00502D49" w:rsidRPr="00411DF7" w:rsidRDefault="005266BB" w:rsidP="0060150A">
      <w:pPr>
        <w:pStyle w:val="Default"/>
        <w:jc w:val="center"/>
        <w:rPr>
          <w:b/>
          <w:bCs/>
          <w:color w:val="auto"/>
          <w:sz w:val="28"/>
          <w:szCs w:val="28"/>
          <w:lang w:val="en-US"/>
        </w:rPr>
      </w:pPr>
      <w:r w:rsidRPr="00411DF7">
        <w:rPr>
          <w:b/>
          <w:bCs/>
          <w:color w:val="auto"/>
          <w:sz w:val="28"/>
          <w:szCs w:val="28"/>
          <w:lang w:val="en-US"/>
        </w:rPr>
        <w:t>6</w:t>
      </w:r>
      <w:r w:rsidR="00502D49" w:rsidRPr="00411DF7">
        <w:rPr>
          <w:b/>
          <w:bCs/>
          <w:color w:val="auto"/>
          <w:sz w:val="28"/>
          <w:szCs w:val="28"/>
          <w:lang w:val="en-US"/>
        </w:rPr>
        <w:t>. Responsibility</w:t>
      </w:r>
    </w:p>
    <w:p w:rsidR="00502D49" w:rsidRPr="00411DF7" w:rsidRDefault="00090577" w:rsidP="0060150A">
      <w:pPr>
        <w:pStyle w:val="Default"/>
        <w:ind w:firstLine="709"/>
        <w:jc w:val="both"/>
        <w:rPr>
          <w:color w:val="auto"/>
          <w:sz w:val="28"/>
          <w:szCs w:val="28"/>
          <w:lang w:val="en-US"/>
        </w:rPr>
      </w:pPr>
      <w:r w:rsidRPr="00411DF7">
        <w:rPr>
          <w:color w:val="auto"/>
          <w:sz w:val="28"/>
          <w:szCs w:val="28"/>
          <w:lang w:val="en-US"/>
        </w:rPr>
        <w:t>6</w:t>
      </w:r>
      <w:r w:rsidR="00502D49" w:rsidRPr="00411DF7">
        <w:rPr>
          <w:color w:val="auto"/>
          <w:sz w:val="28"/>
          <w:szCs w:val="28"/>
          <w:lang w:val="en-US"/>
        </w:rPr>
        <w:t xml:space="preserve">.1. The indicators for assessing the performance of the Regional Office shall be </w:t>
      </w:r>
      <w:r w:rsidRPr="00411DF7">
        <w:rPr>
          <w:color w:val="auto"/>
          <w:sz w:val="28"/>
          <w:szCs w:val="28"/>
          <w:lang w:val="en-US"/>
        </w:rPr>
        <w:t xml:space="preserve">the timeliness and </w:t>
      </w:r>
      <w:r w:rsidR="00502D49" w:rsidRPr="00411DF7">
        <w:rPr>
          <w:color w:val="auto"/>
          <w:sz w:val="28"/>
          <w:szCs w:val="28"/>
          <w:lang w:val="en-US"/>
        </w:rPr>
        <w:t xml:space="preserve">quality of performance </w:t>
      </w:r>
      <w:r w:rsidRPr="00411DF7">
        <w:rPr>
          <w:color w:val="auto"/>
          <w:sz w:val="28"/>
          <w:szCs w:val="28"/>
          <w:lang w:val="en-US"/>
        </w:rPr>
        <w:t xml:space="preserve">by the employees of the Regional Office of their </w:t>
      </w:r>
      <w:r w:rsidR="00F6740E" w:rsidRPr="00411DF7">
        <w:rPr>
          <w:color w:val="auto"/>
          <w:sz w:val="28"/>
          <w:szCs w:val="28"/>
          <w:lang w:val="en-US"/>
        </w:rPr>
        <w:t>official duties</w:t>
      </w:r>
      <w:r w:rsidRPr="00411DF7">
        <w:rPr>
          <w:color w:val="auto"/>
          <w:sz w:val="28"/>
          <w:szCs w:val="28"/>
          <w:lang w:val="en-US"/>
        </w:rPr>
        <w:t xml:space="preserve">, the </w:t>
      </w:r>
      <w:r w:rsidR="00411DF7" w:rsidRPr="00411DF7">
        <w:rPr>
          <w:color w:val="auto"/>
          <w:sz w:val="28"/>
          <w:szCs w:val="28"/>
          <w:lang w:val="en-US"/>
        </w:rPr>
        <w:t xml:space="preserve">NSJU </w:t>
      </w:r>
      <w:r w:rsidRPr="00411DF7">
        <w:rPr>
          <w:color w:val="auto"/>
          <w:sz w:val="28"/>
          <w:szCs w:val="28"/>
          <w:lang w:val="en-US"/>
        </w:rPr>
        <w:t xml:space="preserve">Work Plans, the Regional Office Work Plans, orders and instructions of the </w:t>
      </w:r>
      <w:r w:rsidR="00411DF7" w:rsidRPr="00411DF7">
        <w:rPr>
          <w:color w:val="auto"/>
          <w:sz w:val="28"/>
          <w:szCs w:val="28"/>
          <w:lang w:val="en-US"/>
        </w:rPr>
        <w:t xml:space="preserve">NSJU </w:t>
      </w:r>
      <w:r w:rsidRPr="00411DF7">
        <w:rPr>
          <w:color w:val="auto"/>
          <w:sz w:val="28"/>
          <w:szCs w:val="28"/>
          <w:lang w:val="en-US"/>
        </w:rPr>
        <w:t>management.</w:t>
      </w:r>
    </w:p>
    <w:p w:rsidR="00090577" w:rsidRPr="00411DF7" w:rsidRDefault="00090577" w:rsidP="0060150A">
      <w:pPr>
        <w:pStyle w:val="Default"/>
        <w:ind w:firstLine="709"/>
        <w:jc w:val="both"/>
        <w:rPr>
          <w:color w:val="auto"/>
          <w:sz w:val="28"/>
          <w:szCs w:val="28"/>
          <w:lang w:val="en-US"/>
        </w:rPr>
      </w:pPr>
      <w:r w:rsidRPr="00411DF7">
        <w:rPr>
          <w:color w:val="auto"/>
          <w:sz w:val="28"/>
          <w:szCs w:val="28"/>
          <w:lang w:val="en-US"/>
        </w:rPr>
        <w:t>6</w:t>
      </w:r>
      <w:r w:rsidR="00502D49" w:rsidRPr="00411DF7">
        <w:rPr>
          <w:color w:val="auto"/>
          <w:sz w:val="28"/>
          <w:szCs w:val="28"/>
          <w:lang w:val="en-US"/>
        </w:rPr>
        <w:t xml:space="preserve">.2. Employees of the Regional Office shall be </w:t>
      </w:r>
      <w:r w:rsidRPr="00411DF7">
        <w:rPr>
          <w:color w:val="auto"/>
          <w:sz w:val="28"/>
          <w:szCs w:val="28"/>
          <w:lang w:val="en-US"/>
        </w:rPr>
        <w:t>responsible in accordance with the current legislation of Ukraine for:</w:t>
      </w:r>
    </w:p>
    <w:p w:rsidR="00090577" w:rsidRPr="00411DF7" w:rsidRDefault="00090577" w:rsidP="0060150A">
      <w:pPr>
        <w:pStyle w:val="Default"/>
        <w:ind w:firstLine="709"/>
        <w:jc w:val="both"/>
        <w:rPr>
          <w:color w:val="auto"/>
          <w:sz w:val="28"/>
          <w:szCs w:val="28"/>
          <w:lang w:val="en-US"/>
        </w:rPr>
      </w:pPr>
      <w:r w:rsidRPr="00411DF7">
        <w:rPr>
          <w:color w:val="auto"/>
          <w:sz w:val="28"/>
          <w:szCs w:val="28"/>
          <w:lang w:val="en-US"/>
        </w:rPr>
        <w:t>6.3.1. Failure to comply with the requirements of applicable laws, organizational and administrative acts in the performance of their functions.</w:t>
      </w:r>
    </w:p>
    <w:p w:rsidR="00502D49" w:rsidRPr="00411DF7" w:rsidRDefault="00090577" w:rsidP="0060150A">
      <w:pPr>
        <w:pStyle w:val="Default"/>
        <w:ind w:firstLine="709"/>
        <w:jc w:val="both"/>
        <w:rPr>
          <w:color w:val="auto"/>
          <w:sz w:val="28"/>
          <w:szCs w:val="28"/>
          <w:lang w:val="en-US"/>
        </w:rPr>
      </w:pPr>
      <w:r w:rsidRPr="00411DF7">
        <w:rPr>
          <w:color w:val="auto"/>
          <w:sz w:val="28"/>
          <w:szCs w:val="28"/>
          <w:lang w:val="en-US"/>
        </w:rPr>
        <w:t xml:space="preserve">6.3.2. Failure to perform or improper </w:t>
      </w:r>
      <w:r w:rsidR="00F6740E" w:rsidRPr="00411DF7">
        <w:rPr>
          <w:color w:val="auto"/>
          <w:sz w:val="28"/>
          <w:szCs w:val="28"/>
          <w:lang w:val="en-US"/>
        </w:rPr>
        <w:t xml:space="preserve">performance of </w:t>
      </w:r>
      <w:r w:rsidR="00633BC9" w:rsidRPr="00411DF7">
        <w:rPr>
          <w:color w:val="auto"/>
          <w:sz w:val="28"/>
          <w:szCs w:val="28"/>
          <w:lang w:val="en-US"/>
        </w:rPr>
        <w:t xml:space="preserve">official </w:t>
      </w:r>
      <w:r w:rsidR="00F6740E" w:rsidRPr="00411DF7">
        <w:rPr>
          <w:color w:val="auto"/>
          <w:sz w:val="28"/>
          <w:szCs w:val="28"/>
          <w:lang w:val="en-US"/>
        </w:rPr>
        <w:t>duties</w:t>
      </w:r>
      <w:r w:rsidR="00502D49" w:rsidRPr="00411DF7">
        <w:rPr>
          <w:color w:val="auto"/>
          <w:sz w:val="28"/>
          <w:szCs w:val="28"/>
          <w:lang w:val="en-US"/>
        </w:rPr>
        <w:t xml:space="preserve">, the </w:t>
      </w:r>
      <w:r w:rsidR="00411DF7" w:rsidRPr="00411DF7">
        <w:rPr>
          <w:color w:val="auto"/>
          <w:sz w:val="28"/>
          <w:szCs w:val="28"/>
          <w:lang w:val="en-US"/>
        </w:rPr>
        <w:t>NSJU</w:t>
      </w:r>
      <w:r w:rsidR="001B4010">
        <w:rPr>
          <w:color w:val="auto"/>
          <w:sz w:val="28"/>
          <w:szCs w:val="28"/>
          <w:lang w:val="en-US"/>
        </w:rPr>
        <w:t xml:space="preserve"> </w:t>
      </w:r>
      <w:r w:rsidRPr="00411DF7">
        <w:rPr>
          <w:color w:val="auto"/>
          <w:sz w:val="28"/>
          <w:szCs w:val="28"/>
          <w:lang w:val="en-US"/>
        </w:rPr>
        <w:t xml:space="preserve">Work Plans, the Regional Office Work Plans, orders and instructions of the </w:t>
      </w:r>
      <w:r w:rsidR="00411DF7" w:rsidRPr="00411DF7">
        <w:rPr>
          <w:color w:val="auto"/>
          <w:sz w:val="28"/>
          <w:szCs w:val="28"/>
          <w:lang w:val="en-US"/>
        </w:rPr>
        <w:t>NSJU</w:t>
      </w:r>
      <w:r w:rsidR="001B4010">
        <w:rPr>
          <w:color w:val="auto"/>
          <w:sz w:val="28"/>
          <w:szCs w:val="28"/>
          <w:lang w:val="en-US"/>
        </w:rPr>
        <w:t xml:space="preserve"> </w:t>
      </w:r>
      <w:r w:rsidRPr="00411DF7">
        <w:rPr>
          <w:color w:val="auto"/>
          <w:sz w:val="28"/>
          <w:szCs w:val="28"/>
          <w:lang w:val="en-US"/>
        </w:rPr>
        <w:t>management</w:t>
      </w:r>
      <w:r w:rsidR="00502D49" w:rsidRPr="00411DF7">
        <w:rPr>
          <w:color w:val="auto"/>
          <w:sz w:val="28"/>
          <w:szCs w:val="28"/>
          <w:lang w:val="en-US"/>
        </w:rPr>
        <w:t xml:space="preserve">. </w:t>
      </w:r>
    </w:p>
    <w:p w:rsidR="00090577" w:rsidRPr="00411DF7" w:rsidRDefault="00090577" w:rsidP="0060150A">
      <w:pPr>
        <w:pStyle w:val="Default"/>
        <w:ind w:firstLine="709"/>
        <w:jc w:val="both"/>
        <w:rPr>
          <w:color w:val="auto"/>
          <w:sz w:val="28"/>
          <w:szCs w:val="28"/>
          <w:lang w:val="en-US"/>
        </w:rPr>
      </w:pPr>
      <w:r w:rsidRPr="00411DF7">
        <w:rPr>
          <w:color w:val="auto"/>
          <w:sz w:val="28"/>
          <w:szCs w:val="28"/>
          <w:lang w:val="en-US"/>
        </w:rPr>
        <w:t xml:space="preserve">6.3.3. Disclosure of information contained in documents marked "For Official Use Only" </w:t>
      </w:r>
      <w:r w:rsidR="0075544F" w:rsidRPr="00411DF7">
        <w:rPr>
          <w:color w:val="auto"/>
          <w:sz w:val="28"/>
          <w:szCs w:val="28"/>
          <w:lang w:val="en-US"/>
        </w:rPr>
        <w:t>and personal data that they have become aware of in connection with the performance of their official duties.</w:t>
      </w:r>
    </w:p>
    <w:p w:rsidR="0075544F" w:rsidRPr="00411DF7" w:rsidRDefault="0075544F" w:rsidP="0060150A">
      <w:pPr>
        <w:pStyle w:val="Default"/>
        <w:ind w:firstLine="709"/>
        <w:jc w:val="both"/>
        <w:rPr>
          <w:color w:val="auto"/>
          <w:sz w:val="28"/>
          <w:szCs w:val="28"/>
          <w:lang w:val="en-US"/>
        </w:rPr>
      </w:pPr>
      <w:r w:rsidRPr="00411DF7">
        <w:rPr>
          <w:color w:val="auto"/>
          <w:sz w:val="28"/>
          <w:szCs w:val="28"/>
          <w:lang w:val="en-US"/>
        </w:rPr>
        <w:t xml:space="preserve">6.3.4. Exceeding his/her </w:t>
      </w:r>
      <w:r w:rsidR="00633BC9" w:rsidRPr="00411DF7">
        <w:rPr>
          <w:color w:val="auto"/>
          <w:sz w:val="28"/>
          <w:szCs w:val="28"/>
          <w:lang w:val="en-US"/>
        </w:rPr>
        <w:t xml:space="preserve">official </w:t>
      </w:r>
      <w:r w:rsidRPr="00411DF7">
        <w:rPr>
          <w:color w:val="auto"/>
          <w:sz w:val="28"/>
          <w:szCs w:val="28"/>
          <w:lang w:val="en-US"/>
        </w:rPr>
        <w:t xml:space="preserve">authority, failure to comply with the provisions established by the Regulations of the NSDC, violation of the </w:t>
      </w:r>
      <w:r w:rsidR="00633BC9" w:rsidRPr="00411DF7">
        <w:rPr>
          <w:color w:val="auto"/>
          <w:sz w:val="28"/>
          <w:szCs w:val="28"/>
          <w:lang w:val="en-US"/>
        </w:rPr>
        <w:t xml:space="preserve">NSDC </w:t>
      </w:r>
      <w:r w:rsidRPr="00411DF7">
        <w:rPr>
          <w:color w:val="auto"/>
          <w:sz w:val="28"/>
          <w:szCs w:val="28"/>
          <w:lang w:val="en-US"/>
        </w:rPr>
        <w:t xml:space="preserve">Internal Labor Regulations, labor discipline and requirements for occupational health and safety. </w:t>
      </w:r>
    </w:p>
    <w:p w:rsidR="00502D49" w:rsidRPr="00411DF7" w:rsidRDefault="00090577" w:rsidP="0060150A">
      <w:pPr>
        <w:pStyle w:val="Default"/>
        <w:ind w:firstLine="709"/>
        <w:jc w:val="both"/>
        <w:rPr>
          <w:color w:val="auto"/>
          <w:sz w:val="28"/>
          <w:szCs w:val="28"/>
          <w:lang w:val="en-US"/>
        </w:rPr>
      </w:pPr>
      <w:r w:rsidRPr="00411DF7">
        <w:rPr>
          <w:color w:val="auto"/>
          <w:sz w:val="28"/>
          <w:szCs w:val="28"/>
          <w:lang w:val="en-US"/>
        </w:rPr>
        <w:t>6</w:t>
      </w:r>
      <w:r w:rsidR="0075544F" w:rsidRPr="00411DF7">
        <w:rPr>
          <w:color w:val="auto"/>
          <w:sz w:val="28"/>
          <w:szCs w:val="28"/>
          <w:lang w:val="en-US"/>
        </w:rPr>
        <w:t>.3.5</w:t>
      </w:r>
      <w:r w:rsidR="00502D49" w:rsidRPr="00411DF7">
        <w:rPr>
          <w:color w:val="auto"/>
          <w:sz w:val="28"/>
          <w:szCs w:val="28"/>
          <w:lang w:val="en-US"/>
        </w:rPr>
        <w:t xml:space="preserve">. </w:t>
      </w:r>
      <w:r w:rsidR="0075544F" w:rsidRPr="00411DF7">
        <w:rPr>
          <w:color w:val="auto"/>
          <w:sz w:val="28"/>
          <w:szCs w:val="28"/>
          <w:lang w:val="en-US"/>
        </w:rPr>
        <w:t>Inefficient or inappropriate use of software and improper storage of equipment in their use</w:t>
      </w:r>
      <w:r w:rsidR="00502D49" w:rsidRPr="00411DF7">
        <w:rPr>
          <w:color w:val="auto"/>
          <w:sz w:val="28"/>
          <w:szCs w:val="28"/>
          <w:lang w:val="en-US"/>
        </w:rPr>
        <w:t xml:space="preserve">. </w:t>
      </w:r>
    </w:p>
    <w:p w:rsidR="00502D49" w:rsidRPr="00411DF7" w:rsidRDefault="00502D49" w:rsidP="0060150A">
      <w:pPr>
        <w:pStyle w:val="Default"/>
        <w:ind w:firstLine="709"/>
        <w:jc w:val="both"/>
        <w:rPr>
          <w:color w:val="auto"/>
          <w:sz w:val="28"/>
          <w:szCs w:val="28"/>
          <w:lang w:val="en-US"/>
        </w:rPr>
      </w:pPr>
    </w:p>
    <w:p w:rsidR="00502D49" w:rsidRPr="00411DF7" w:rsidRDefault="005266BB" w:rsidP="0060150A">
      <w:pPr>
        <w:pStyle w:val="Default"/>
        <w:jc w:val="center"/>
        <w:rPr>
          <w:color w:val="auto"/>
          <w:sz w:val="28"/>
          <w:szCs w:val="28"/>
          <w:lang w:val="en-US"/>
        </w:rPr>
      </w:pPr>
      <w:r w:rsidRPr="00411DF7">
        <w:rPr>
          <w:b/>
          <w:bCs/>
          <w:color w:val="auto"/>
          <w:sz w:val="28"/>
          <w:szCs w:val="28"/>
          <w:lang w:val="en-US"/>
        </w:rPr>
        <w:t xml:space="preserve">7. </w:t>
      </w:r>
      <w:r w:rsidR="0075544F" w:rsidRPr="00411DF7">
        <w:rPr>
          <w:b/>
          <w:bCs/>
          <w:color w:val="auto"/>
          <w:sz w:val="28"/>
          <w:szCs w:val="28"/>
          <w:lang w:val="en-US"/>
        </w:rPr>
        <w:t>7.</w:t>
      </w:r>
    </w:p>
    <w:p w:rsidR="00502D49" w:rsidRPr="00411DF7" w:rsidRDefault="00134288" w:rsidP="0060150A">
      <w:pPr>
        <w:pStyle w:val="Default"/>
        <w:ind w:firstLine="709"/>
        <w:jc w:val="both"/>
        <w:rPr>
          <w:color w:val="auto"/>
          <w:sz w:val="28"/>
          <w:szCs w:val="28"/>
          <w:lang w:val="en-US"/>
        </w:rPr>
      </w:pPr>
      <w:r w:rsidRPr="00411DF7">
        <w:rPr>
          <w:color w:val="auto"/>
          <w:sz w:val="28"/>
          <w:szCs w:val="28"/>
          <w:lang w:val="en-US"/>
        </w:rPr>
        <w:t>7</w:t>
      </w:r>
      <w:r w:rsidR="00502D49" w:rsidRPr="00411DF7">
        <w:rPr>
          <w:color w:val="auto"/>
          <w:sz w:val="28"/>
          <w:szCs w:val="28"/>
          <w:lang w:val="en-US"/>
        </w:rPr>
        <w:t xml:space="preserve">.1. The Regional Branch shall interact </w:t>
      </w:r>
      <w:r w:rsidR="0075544F" w:rsidRPr="00411DF7">
        <w:rPr>
          <w:color w:val="auto"/>
          <w:sz w:val="28"/>
          <w:szCs w:val="28"/>
          <w:lang w:val="en-US"/>
        </w:rPr>
        <w:t xml:space="preserve">with other </w:t>
      </w:r>
      <w:r w:rsidR="00502D49" w:rsidRPr="00411DF7">
        <w:rPr>
          <w:color w:val="auto"/>
          <w:sz w:val="28"/>
          <w:szCs w:val="28"/>
          <w:lang w:val="en-US"/>
        </w:rPr>
        <w:t xml:space="preserve">structural subdivisions of the </w:t>
      </w:r>
      <w:r w:rsidR="00411DF7" w:rsidRPr="00411DF7">
        <w:rPr>
          <w:color w:val="auto"/>
          <w:sz w:val="28"/>
          <w:szCs w:val="28"/>
          <w:lang w:val="en-US"/>
        </w:rPr>
        <w:t>NSJU</w:t>
      </w:r>
      <w:r w:rsidR="0075544F" w:rsidRPr="00411DF7">
        <w:rPr>
          <w:color w:val="auto"/>
          <w:sz w:val="28"/>
          <w:szCs w:val="28"/>
          <w:lang w:val="en-US"/>
        </w:rPr>
        <w:t>, subdivisions of bodies, institutions and establishments within the limits of its powers</w:t>
      </w:r>
      <w:r w:rsidR="00502D49" w:rsidRPr="00411DF7">
        <w:rPr>
          <w:color w:val="auto"/>
          <w:sz w:val="28"/>
          <w:szCs w:val="28"/>
          <w:lang w:val="en-US"/>
        </w:rPr>
        <w:t xml:space="preserve">. </w:t>
      </w:r>
    </w:p>
    <w:p w:rsidR="0075544F" w:rsidRPr="00411DF7" w:rsidRDefault="00134288" w:rsidP="0060150A">
      <w:pPr>
        <w:pStyle w:val="Default"/>
        <w:ind w:firstLine="709"/>
        <w:jc w:val="both"/>
        <w:rPr>
          <w:color w:val="auto"/>
          <w:sz w:val="28"/>
          <w:szCs w:val="28"/>
          <w:lang w:val="en-US"/>
        </w:rPr>
      </w:pPr>
      <w:r w:rsidRPr="00411DF7">
        <w:rPr>
          <w:color w:val="auto"/>
          <w:sz w:val="28"/>
          <w:szCs w:val="28"/>
          <w:lang w:val="en-US"/>
        </w:rPr>
        <w:t>7.</w:t>
      </w:r>
      <w:r w:rsidR="0075544F" w:rsidRPr="00411DF7">
        <w:rPr>
          <w:color w:val="auto"/>
          <w:sz w:val="28"/>
          <w:szCs w:val="28"/>
          <w:lang w:val="en-US"/>
        </w:rPr>
        <w:t xml:space="preserve">2. In accordance with the requirements of the </w:t>
      </w:r>
      <w:r w:rsidR="00411DF7" w:rsidRPr="00411DF7">
        <w:rPr>
          <w:color w:val="auto"/>
          <w:sz w:val="28"/>
          <w:szCs w:val="28"/>
          <w:lang w:val="en-US"/>
        </w:rPr>
        <w:t xml:space="preserve">NSJU </w:t>
      </w:r>
      <w:r w:rsidR="0075544F" w:rsidRPr="00411DF7">
        <w:rPr>
          <w:color w:val="auto"/>
          <w:sz w:val="28"/>
          <w:szCs w:val="28"/>
          <w:lang w:val="en-US"/>
        </w:rPr>
        <w:t xml:space="preserve">Regulations and orders of the </w:t>
      </w:r>
      <w:r w:rsidR="00411DF7" w:rsidRPr="00411DF7">
        <w:rPr>
          <w:color w:val="auto"/>
          <w:sz w:val="28"/>
          <w:szCs w:val="28"/>
          <w:lang w:val="en-US"/>
        </w:rPr>
        <w:t>NSJU</w:t>
      </w:r>
      <w:r w:rsidR="0075544F" w:rsidRPr="00411DF7">
        <w:rPr>
          <w:color w:val="auto"/>
          <w:sz w:val="28"/>
          <w:szCs w:val="28"/>
          <w:lang w:val="en-US"/>
        </w:rPr>
        <w:t xml:space="preserve">, employees of the Regional Office shall participate in the work of permanent and </w:t>
      </w:r>
      <w:r w:rsidRPr="00411DF7">
        <w:rPr>
          <w:color w:val="auto"/>
          <w:sz w:val="28"/>
          <w:szCs w:val="28"/>
          <w:lang w:val="en-US"/>
        </w:rPr>
        <w:t xml:space="preserve">temporary interstructural formations of the </w:t>
      </w:r>
      <w:r w:rsidR="00411DF7" w:rsidRPr="00411DF7">
        <w:rPr>
          <w:color w:val="auto"/>
          <w:sz w:val="28"/>
          <w:szCs w:val="28"/>
          <w:lang w:val="en-US"/>
        </w:rPr>
        <w:t>NSJU</w:t>
      </w:r>
      <w:r w:rsidRPr="00411DF7">
        <w:rPr>
          <w:color w:val="auto"/>
          <w:sz w:val="28"/>
          <w:szCs w:val="28"/>
          <w:lang w:val="en-US"/>
        </w:rPr>
        <w:t xml:space="preserve">: commissions, committees, working groups, etc., including those formed on a </w:t>
      </w:r>
      <w:r w:rsidR="00FE3B38" w:rsidRPr="00411DF7">
        <w:rPr>
          <w:color w:val="auto"/>
          <w:sz w:val="28"/>
          <w:szCs w:val="28"/>
          <w:lang w:val="en-US"/>
        </w:rPr>
        <w:t xml:space="preserve">project-targeted </w:t>
      </w:r>
      <w:r w:rsidRPr="00411DF7">
        <w:rPr>
          <w:color w:val="auto"/>
          <w:sz w:val="28"/>
          <w:szCs w:val="28"/>
          <w:lang w:val="en-US"/>
        </w:rPr>
        <w:t xml:space="preserve">basis, to implement interrelated tasks that require the joint efforts of various structural units of the </w:t>
      </w:r>
      <w:r w:rsidR="00411DF7" w:rsidRPr="00411DF7">
        <w:rPr>
          <w:color w:val="auto"/>
          <w:sz w:val="28"/>
          <w:szCs w:val="28"/>
          <w:lang w:val="en-US"/>
        </w:rPr>
        <w:t>NSJU</w:t>
      </w:r>
      <w:r w:rsidRPr="00411DF7">
        <w:rPr>
          <w:color w:val="auto"/>
          <w:sz w:val="28"/>
          <w:szCs w:val="28"/>
          <w:lang w:val="en-US"/>
        </w:rPr>
        <w:t>.</w:t>
      </w:r>
    </w:p>
    <w:p w:rsidR="0034134A" w:rsidRPr="00411DF7" w:rsidRDefault="0034134A" w:rsidP="0060150A">
      <w:pPr>
        <w:pStyle w:val="Default"/>
        <w:ind w:firstLine="709"/>
        <w:jc w:val="both"/>
        <w:rPr>
          <w:b/>
          <w:bCs/>
          <w:color w:val="auto"/>
          <w:sz w:val="28"/>
          <w:szCs w:val="28"/>
          <w:lang w:val="en-US"/>
        </w:rPr>
      </w:pPr>
    </w:p>
    <w:p w:rsidR="00502D49" w:rsidRPr="00411DF7" w:rsidRDefault="005266BB" w:rsidP="0060150A">
      <w:pPr>
        <w:pStyle w:val="Default"/>
        <w:jc w:val="center"/>
        <w:rPr>
          <w:color w:val="auto"/>
          <w:sz w:val="28"/>
          <w:szCs w:val="28"/>
          <w:lang w:val="en-US"/>
        </w:rPr>
      </w:pPr>
      <w:r w:rsidRPr="00411DF7">
        <w:rPr>
          <w:b/>
          <w:bCs/>
          <w:color w:val="auto"/>
          <w:sz w:val="28"/>
          <w:szCs w:val="28"/>
          <w:lang w:val="en-US"/>
        </w:rPr>
        <w:t>8</w:t>
      </w:r>
      <w:r w:rsidR="00502D49" w:rsidRPr="00411DF7">
        <w:rPr>
          <w:b/>
          <w:bCs/>
          <w:color w:val="auto"/>
          <w:sz w:val="28"/>
          <w:szCs w:val="28"/>
          <w:lang w:val="en-US"/>
        </w:rPr>
        <w:t>. Establishment and termination of the Regional Office</w:t>
      </w:r>
    </w:p>
    <w:p w:rsidR="00502D49" w:rsidRPr="00411DF7" w:rsidRDefault="00134288" w:rsidP="0060150A">
      <w:pPr>
        <w:pStyle w:val="Default"/>
        <w:ind w:firstLine="709"/>
        <w:jc w:val="both"/>
        <w:rPr>
          <w:color w:val="auto"/>
          <w:sz w:val="28"/>
          <w:szCs w:val="28"/>
          <w:lang w:val="en-US"/>
        </w:rPr>
      </w:pPr>
      <w:r w:rsidRPr="00411DF7">
        <w:rPr>
          <w:color w:val="auto"/>
          <w:sz w:val="28"/>
          <w:szCs w:val="28"/>
          <w:lang w:val="en-US"/>
        </w:rPr>
        <w:t>8</w:t>
      </w:r>
      <w:r w:rsidR="00502D49" w:rsidRPr="00411DF7">
        <w:rPr>
          <w:color w:val="auto"/>
          <w:sz w:val="28"/>
          <w:szCs w:val="28"/>
          <w:lang w:val="en-US"/>
        </w:rPr>
        <w:t xml:space="preserve">.1. Establishment and termination of the Regional Branch shall be carried out </w:t>
      </w:r>
      <w:r w:rsidRPr="00411DF7">
        <w:rPr>
          <w:color w:val="auto"/>
          <w:sz w:val="28"/>
          <w:szCs w:val="28"/>
          <w:lang w:val="en-US"/>
        </w:rPr>
        <w:t xml:space="preserve">in accordance with </w:t>
      </w:r>
      <w:r w:rsidR="00502D49" w:rsidRPr="00411DF7">
        <w:rPr>
          <w:color w:val="auto"/>
          <w:sz w:val="28"/>
          <w:szCs w:val="28"/>
          <w:lang w:val="en-US"/>
        </w:rPr>
        <w:t xml:space="preserve">the </w:t>
      </w:r>
      <w:r w:rsidRPr="00411DF7">
        <w:rPr>
          <w:color w:val="auto"/>
          <w:sz w:val="28"/>
          <w:szCs w:val="28"/>
          <w:lang w:val="en-US"/>
        </w:rPr>
        <w:t>order</w:t>
      </w:r>
      <w:r w:rsidR="00502D49" w:rsidRPr="00411DF7">
        <w:rPr>
          <w:color w:val="auto"/>
          <w:sz w:val="28"/>
          <w:szCs w:val="28"/>
          <w:lang w:val="en-US"/>
        </w:rPr>
        <w:t xml:space="preserve"> of the </w:t>
      </w:r>
      <w:r w:rsidR="00411DF7" w:rsidRPr="00411DF7">
        <w:rPr>
          <w:color w:val="auto"/>
          <w:sz w:val="28"/>
          <w:szCs w:val="28"/>
          <w:lang w:val="en-US"/>
        </w:rPr>
        <w:t>NSJU</w:t>
      </w:r>
      <w:r w:rsidR="001B4010">
        <w:rPr>
          <w:color w:val="auto"/>
          <w:sz w:val="28"/>
          <w:szCs w:val="28"/>
          <w:lang w:val="en-US"/>
        </w:rPr>
        <w:t xml:space="preserve"> </w:t>
      </w:r>
      <w:r w:rsidR="00502D49" w:rsidRPr="00411DF7">
        <w:rPr>
          <w:color w:val="auto"/>
          <w:sz w:val="28"/>
          <w:szCs w:val="28"/>
          <w:lang w:val="en-US"/>
        </w:rPr>
        <w:t xml:space="preserve">with subsequent introduction of appropriate changes to the structure of the </w:t>
      </w:r>
      <w:r w:rsidR="00411DF7" w:rsidRPr="00411DF7">
        <w:rPr>
          <w:color w:val="auto"/>
          <w:sz w:val="28"/>
          <w:szCs w:val="28"/>
          <w:lang w:val="en-US"/>
        </w:rPr>
        <w:t>NSJU</w:t>
      </w:r>
      <w:r w:rsidR="00502D49" w:rsidRPr="00411DF7">
        <w:rPr>
          <w:color w:val="auto"/>
          <w:sz w:val="28"/>
          <w:szCs w:val="28"/>
          <w:lang w:val="en-US"/>
        </w:rPr>
        <w:t xml:space="preserve">. </w:t>
      </w:r>
    </w:p>
    <w:p w:rsidR="0034134A" w:rsidRPr="00411DF7" w:rsidRDefault="0034134A" w:rsidP="0060150A">
      <w:pPr>
        <w:pStyle w:val="Default"/>
        <w:ind w:firstLine="709"/>
        <w:jc w:val="both"/>
        <w:rPr>
          <w:b/>
          <w:bCs/>
          <w:color w:val="auto"/>
          <w:sz w:val="28"/>
          <w:szCs w:val="28"/>
          <w:lang w:val="en-US"/>
        </w:rPr>
      </w:pPr>
    </w:p>
    <w:p w:rsidR="00502D49" w:rsidRPr="00411DF7" w:rsidRDefault="005266BB" w:rsidP="0060150A">
      <w:pPr>
        <w:pStyle w:val="Default"/>
        <w:jc w:val="center"/>
        <w:rPr>
          <w:color w:val="auto"/>
          <w:sz w:val="28"/>
          <w:szCs w:val="28"/>
          <w:lang w:val="en-US"/>
        </w:rPr>
      </w:pPr>
      <w:r w:rsidRPr="00411DF7">
        <w:rPr>
          <w:b/>
          <w:bCs/>
          <w:color w:val="auto"/>
          <w:sz w:val="28"/>
          <w:szCs w:val="28"/>
          <w:lang w:val="en-US"/>
        </w:rPr>
        <w:lastRenderedPageBreak/>
        <w:t>9</w:t>
      </w:r>
      <w:r w:rsidR="00502D49" w:rsidRPr="00411DF7">
        <w:rPr>
          <w:b/>
          <w:bCs/>
          <w:color w:val="auto"/>
          <w:sz w:val="28"/>
          <w:szCs w:val="28"/>
          <w:lang w:val="en-US"/>
        </w:rPr>
        <w:t>. Amendments and additions to the Regulations</w:t>
      </w:r>
    </w:p>
    <w:p w:rsidR="002405B1" w:rsidRPr="00411DF7" w:rsidRDefault="00134288" w:rsidP="0060150A">
      <w:pPr>
        <w:spacing w:after="0" w:line="240" w:lineRule="auto"/>
        <w:ind w:firstLine="709"/>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9</w:t>
      </w:r>
      <w:r w:rsidR="00502D49" w:rsidRPr="00411DF7">
        <w:rPr>
          <w:rFonts w:ascii="Times New Roman" w:hAnsi="Times New Roman" w:cs="Times New Roman"/>
          <w:sz w:val="28"/>
          <w:szCs w:val="28"/>
          <w:lang w:val="en-US"/>
        </w:rPr>
        <w:t xml:space="preserve">.1. Amendments and additions to this Regulation </w:t>
      </w:r>
      <w:r w:rsidR="004D1F04" w:rsidRPr="00411DF7">
        <w:rPr>
          <w:rFonts w:ascii="Times New Roman" w:hAnsi="Times New Roman" w:cs="Times New Roman"/>
          <w:sz w:val="28"/>
          <w:szCs w:val="28"/>
          <w:lang w:val="en-US"/>
        </w:rPr>
        <w:t xml:space="preserve">shall be made on the basis of an order of the </w:t>
      </w:r>
      <w:r w:rsidR="00411DF7" w:rsidRPr="00411DF7">
        <w:rPr>
          <w:rFonts w:ascii="Times New Roman" w:hAnsi="Times New Roman" w:cs="Times New Roman"/>
          <w:sz w:val="28"/>
          <w:szCs w:val="28"/>
          <w:lang w:val="en-US"/>
        </w:rPr>
        <w:t>NSJU</w:t>
      </w:r>
      <w:r w:rsidR="004D1F04" w:rsidRPr="00411DF7">
        <w:rPr>
          <w:rFonts w:ascii="Times New Roman" w:hAnsi="Times New Roman" w:cs="Times New Roman"/>
          <w:sz w:val="28"/>
          <w:szCs w:val="28"/>
          <w:lang w:val="en-US"/>
        </w:rPr>
        <w:t>.</w:t>
      </w:r>
    </w:p>
    <w:p w:rsidR="00B27017" w:rsidRPr="00411DF7" w:rsidRDefault="00B27017" w:rsidP="0060150A">
      <w:pPr>
        <w:spacing w:after="0" w:line="240" w:lineRule="auto"/>
        <w:ind w:firstLine="709"/>
        <w:jc w:val="both"/>
        <w:rPr>
          <w:rFonts w:ascii="Times New Roman" w:hAnsi="Times New Roman" w:cs="Times New Roman"/>
          <w:sz w:val="28"/>
          <w:szCs w:val="28"/>
          <w:lang w:val="en-US"/>
        </w:rPr>
      </w:pPr>
    </w:p>
    <w:p w:rsidR="00B27017" w:rsidRPr="00411DF7" w:rsidRDefault="00B27017" w:rsidP="0060150A">
      <w:pPr>
        <w:spacing w:after="0" w:line="240" w:lineRule="auto"/>
        <w:ind w:firstLine="709"/>
        <w:jc w:val="both"/>
        <w:rPr>
          <w:rFonts w:ascii="Times New Roman" w:hAnsi="Times New Roman" w:cs="Times New Roman"/>
          <w:sz w:val="28"/>
          <w:szCs w:val="28"/>
          <w:lang w:val="en-US"/>
        </w:rPr>
      </w:pPr>
    </w:p>
    <w:p w:rsidR="00652C36" w:rsidRPr="00411DF7" w:rsidRDefault="00652C36" w:rsidP="00B27017">
      <w:pPr>
        <w:tabs>
          <w:tab w:val="left" w:pos="5820"/>
          <w:tab w:val="left" w:pos="9638"/>
        </w:tabs>
        <w:spacing w:after="0" w:line="240" w:lineRule="auto"/>
        <w:jc w:val="both"/>
        <w:rPr>
          <w:rFonts w:ascii="Times New Roman" w:hAnsi="Times New Roman" w:cs="Times New Roman"/>
          <w:b/>
          <w:sz w:val="28"/>
          <w:szCs w:val="28"/>
          <w:lang w:val="en-US"/>
        </w:rPr>
      </w:pPr>
    </w:p>
    <w:p w:rsidR="00652C36" w:rsidRPr="00411DF7" w:rsidRDefault="00652C36"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411DF7"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411DF7"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4D1F04" w:rsidRPr="00411DF7" w:rsidRDefault="004D1F04" w:rsidP="00B27017">
      <w:pPr>
        <w:tabs>
          <w:tab w:val="left" w:pos="5820"/>
          <w:tab w:val="left" w:pos="9638"/>
        </w:tabs>
        <w:spacing w:after="0" w:line="240" w:lineRule="auto"/>
        <w:jc w:val="both"/>
        <w:rPr>
          <w:rFonts w:ascii="Times New Roman" w:hAnsi="Times New Roman" w:cs="Times New Roman"/>
          <w:b/>
          <w:sz w:val="28"/>
          <w:szCs w:val="28"/>
          <w:lang w:val="en-US"/>
        </w:rPr>
      </w:pPr>
    </w:p>
    <w:p w:rsidR="00652C36" w:rsidRPr="00411DF7" w:rsidRDefault="00652C36" w:rsidP="00B27017">
      <w:pPr>
        <w:tabs>
          <w:tab w:val="left" w:pos="5820"/>
          <w:tab w:val="left" w:pos="9638"/>
        </w:tabs>
        <w:spacing w:after="0" w:line="240" w:lineRule="auto"/>
        <w:jc w:val="both"/>
        <w:rPr>
          <w:rFonts w:ascii="Times New Roman" w:hAnsi="Times New Roman" w:cs="Times New Roman"/>
          <w:b/>
          <w:sz w:val="28"/>
          <w:szCs w:val="28"/>
          <w:lang w:val="en-US"/>
        </w:rPr>
      </w:pPr>
    </w:p>
    <w:p w:rsidR="008759BD" w:rsidRPr="00411DF7" w:rsidRDefault="008759BD" w:rsidP="00B27017">
      <w:pPr>
        <w:tabs>
          <w:tab w:val="left" w:pos="5820"/>
          <w:tab w:val="left" w:pos="9638"/>
        </w:tabs>
        <w:spacing w:after="0" w:line="240" w:lineRule="auto"/>
        <w:jc w:val="both"/>
        <w:rPr>
          <w:rFonts w:ascii="Times New Roman" w:hAnsi="Times New Roman" w:cs="Times New Roman"/>
          <w:b/>
          <w:sz w:val="28"/>
          <w:szCs w:val="28"/>
          <w:lang w:val="en-US"/>
        </w:rPr>
      </w:pPr>
    </w:p>
    <w:p w:rsidR="008759BD" w:rsidRPr="00411DF7" w:rsidRDefault="008759BD" w:rsidP="00B27017">
      <w:pPr>
        <w:tabs>
          <w:tab w:val="left" w:pos="5820"/>
          <w:tab w:val="left" w:pos="9638"/>
        </w:tabs>
        <w:spacing w:after="0" w:line="240" w:lineRule="auto"/>
        <w:jc w:val="both"/>
        <w:rPr>
          <w:rFonts w:ascii="Times New Roman" w:hAnsi="Times New Roman" w:cs="Times New Roman"/>
          <w:b/>
          <w:sz w:val="28"/>
          <w:szCs w:val="28"/>
          <w:lang w:val="en-US"/>
        </w:rPr>
      </w:pPr>
    </w:p>
    <w:p w:rsidR="00B27017" w:rsidRPr="00411DF7" w:rsidRDefault="00B27017" w:rsidP="00B27017">
      <w:pPr>
        <w:tabs>
          <w:tab w:val="left" w:pos="5820"/>
          <w:tab w:val="left" w:pos="9638"/>
        </w:tabs>
        <w:spacing w:after="0" w:line="240" w:lineRule="auto"/>
        <w:jc w:val="both"/>
        <w:rPr>
          <w:rFonts w:ascii="Times New Roman" w:hAnsi="Times New Roman" w:cs="Times New Roman"/>
          <w:b/>
          <w:sz w:val="28"/>
          <w:szCs w:val="28"/>
          <w:lang w:val="en-US"/>
        </w:rPr>
      </w:pPr>
      <w:r w:rsidRPr="00411DF7">
        <w:rPr>
          <w:rFonts w:ascii="Times New Roman" w:hAnsi="Times New Roman" w:cs="Times New Roman"/>
          <w:b/>
          <w:sz w:val="28"/>
          <w:szCs w:val="28"/>
          <w:lang w:val="en-US"/>
        </w:rPr>
        <w:t>DONE:</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Deputy Director</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Dniprovsky District Branch of the National School of Education</w:t>
      </w:r>
    </w:p>
    <w:p w:rsidR="00B27017" w:rsidRPr="00411DF7" w:rsidRDefault="00B27017" w:rsidP="00B27017">
      <w:pPr>
        <w:tabs>
          <w:tab w:val="left" w:pos="5820"/>
          <w:tab w:val="left" w:pos="7513"/>
          <w:tab w:val="left" w:pos="7655"/>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 xml:space="preserve">                   ____________2019A. G. Bashtannik</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p>
    <w:p w:rsidR="00B27017" w:rsidRPr="00411DF7" w:rsidRDefault="00B27017" w:rsidP="00B27017">
      <w:pPr>
        <w:tabs>
          <w:tab w:val="left" w:pos="5820"/>
        </w:tabs>
        <w:spacing w:after="0" w:line="240" w:lineRule="auto"/>
        <w:jc w:val="both"/>
        <w:rPr>
          <w:rFonts w:ascii="Times New Roman" w:hAnsi="Times New Roman" w:cs="Times New Roman"/>
          <w:b/>
          <w:sz w:val="28"/>
          <w:szCs w:val="28"/>
          <w:lang w:val="en-US"/>
        </w:rPr>
      </w:pPr>
      <w:r w:rsidRPr="00411DF7">
        <w:rPr>
          <w:rFonts w:ascii="Times New Roman" w:hAnsi="Times New Roman" w:cs="Times New Roman"/>
          <w:b/>
          <w:sz w:val="28"/>
          <w:szCs w:val="28"/>
          <w:lang w:val="en-US"/>
        </w:rPr>
        <w:t>APPROVED:</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p>
    <w:p w:rsidR="008759BD" w:rsidRPr="00411DF7" w:rsidRDefault="008759BD" w:rsidP="008759BD">
      <w:pPr>
        <w:tabs>
          <w:tab w:val="left" w:pos="5820"/>
        </w:tabs>
        <w:spacing w:after="0" w:line="240" w:lineRule="auto"/>
        <w:jc w:val="both"/>
        <w:rPr>
          <w:rFonts w:ascii="Times New Roman" w:hAnsi="Times New Roman" w:cs="Times New Roman"/>
          <w:color w:val="FF0000"/>
          <w:sz w:val="28"/>
          <w:szCs w:val="28"/>
          <w:lang w:val="en-US"/>
        </w:rPr>
      </w:pPr>
      <w:r w:rsidRPr="00411DF7">
        <w:rPr>
          <w:rFonts w:ascii="Times New Roman" w:hAnsi="Times New Roman" w:cs="Times New Roman"/>
          <w:sz w:val="28"/>
          <w:szCs w:val="28"/>
          <w:lang w:val="en-US"/>
        </w:rPr>
        <w:t>Vice-rector</w:t>
      </w:r>
      <w:r w:rsidRPr="00411DF7">
        <w:rPr>
          <w:rFonts w:ascii="Times New Roman" w:hAnsi="Times New Roman" w:cs="Times New Roman"/>
          <w:color w:val="FF0000"/>
          <w:sz w:val="28"/>
          <w:szCs w:val="28"/>
          <w:lang w:val="en-US"/>
        </w:rPr>
        <w:tab/>
      </w:r>
      <w:r w:rsidRPr="00411DF7">
        <w:rPr>
          <w:rFonts w:ascii="Times New Roman" w:hAnsi="Times New Roman" w:cs="Times New Roman"/>
          <w:sz w:val="28"/>
          <w:szCs w:val="28"/>
          <w:lang w:val="en-US"/>
        </w:rPr>
        <w:t xml:space="preserve">   </w:t>
      </w:r>
    </w:p>
    <w:p w:rsidR="008759BD" w:rsidRPr="00411DF7" w:rsidRDefault="008759BD" w:rsidP="008759BD">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 xml:space="preserve">______________ </w:t>
      </w:r>
      <w:r w:rsidRPr="00411DF7">
        <w:rPr>
          <w:rFonts w:ascii="Times New Roman" w:hAnsi="Times New Roman" w:cs="Times New Roman"/>
          <w:sz w:val="28"/>
          <w:szCs w:val="28"/>
          <w:lang w:val="en-US"/>
        </w:rPr>
        <w:tab/>
      </w:r>
      <w:r w:rsidRPr="00411DF7">
        <w:rPr>
          <w:rFonts w:ascii="Times New Roman" w:hAnsi="Times New Roman" w:cs="Times New Roman"/>
          <w:sz w:val="28"/>
          <w:szCs w:val="28"/>
          <w:lang w:val="en-US"/>
        </w:rPr>
        <w:tab/>
      </w:r>
      <w:r w:rsidRPr="00411DF7">
        <w:rPr>
          <w:rFonts w:ascii="Times New Roman" w:hAnsi="Times New Roman" w:cs="Times New Roman"/>
          <w:sz w:val="28"/>
          <w:szCs w:val="28"/>
          <w:lang w:val="en-US"/>
        </w:rPr>
        <w:tab/>
        <w:t xml:space="preserve">      А. V. Kostenko</w:t>
      </w:r>
    </w:p>
    <w:p w:rsidR="008759BD" w:rsidRPr="00411DF7" w:rsidRDefault="008759BD" w:rsidP="006F14AA">
      <w:pPr>
        <w:spacing w:after="0" w:line="240" w:lineRule="auto"/>
        <w:rPr>
          <w:rFonts w:ascii="Times New Roman" w:hAnsi="Times New Roman"/>
          <w:sz w:val="28"/>
          <w:szCs w:val="28"/>
          <w:lang w:val="en-US"/>
        </w:rPr>
      </w:pPr>
    </w:p>
    <w:p w:rsidR="008759BD" w:rsidRPr="00411DF7" w:rsidRDefault="008759BD" w:rsidP="006F14AA">
      <w:pPr>
        <w:spacing w:after="0" w:line="240" w:lineRule="auto"/>
        <w:rPr>
          <w:rFonts w:ascii="Times New Roman" w:hAnsi="Times New Roman"/>
          <w:sz w:val="28"/>
          <w:szCs w:val="28"/>
          <w:lang w:val="en-US"/>
        </w:rPr>
      </w:pPr>
    </w:p>
    <w:p w:rsidR="006F14AA" w:rsidRPr="00411DF7" w:rsidRDefault="006F14AA" w:rsidP="006F14AA">
      <w:pPr>
        <w:spacing w:after="0" w:line="240" w:lineRule="auto"/>
        <w:rPr>
          <w:rFonts w:ascii="Times New Roman" w:hAnsi="Times New Roman"/>
          <w:sz w:val="28"/>
          <w:szCs w:val="28"/>
          <w:lang w:val="en-US"/>
        </w:rPr>
      </w:pPr>
      <w:r w:rsidRPr="00411DF7">
        <w:rPr>
          <w:rFonts w:ascii="Times New Roman" w:hAnsi="Times New Roman"/>
          <w:sz w:val="28"/>
          <w:szCs w:val="28"/>
          <w:lang w:val="en-US"/>
        </w:rPr>
        <w:t xml:space="preserve">Vice-rector </w:t>
      </w:r>
    </w:p>
    <w:p w:rsidR="006F14AA" w:rsidRPr="00411DF7" w:rsidRDefault="006F14AA" w:rsidP="006F14AA">
      <w:pPr>
        <w:shd w:val="clear" w:color="auto" w:fill="FFFFFF"/>
        <w:spacing w:after="0" w:line="240" w:lineRule="auto"/>
        <w:rPr>
          <w:rFonts w:ascii="Times New Roman" w:hAnsi="Times New Roman"/>
          <w:sz w:val="28"/>
          <w:szCs w:val="28"/>
          <w:lang w:val="en-US"/>
        </w:rPr>
      </w:pPr>
      <w:r w:rsidRPr="00411DF7">
        <w:rPr>
          <w:rFonts w:ascii="Times New Roman" w:hAnsi="Times New Roman"/>
          <w:sz w:val="28"/>
          <w:szCs w:val="28"/>
          <w:lang w:val="en-US"/>
        </w:rPr>
        <w:t>_____________ 2019                                                                           V. A. Mazurok</w:t>
      </w:r>
    </w:p>
    <w:p w:rsidR="006F14AA" w:rsidRPr="00411DF7" w:rsidRDefault="006F14AA" w:rsidP="00B27017">
      <w:pPr>
        <w:tabs>
          <w:tab w:val="left" w:pos="5820"/>
        </w:tabs>
        <w:spacing w:after="0" w:line="240" w:lineRule="auto"/>
        <w:jc w:val="both"/>
        <w:rPr>
          <w:rFonts w:ascii="Times New Roman" w:hAnsi="Times New Roman" w:cs="Times New Roman"/>
          <w:sz w:val="28"/>
          <w:szCs w:val="28"/>
          <w:lang w:val="en-US"/>
        </w:rPr>
      </w:pP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Chief</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of the legal department</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____________2019 O. A. Pelykh</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p>
    <w:p w:rsidR="006F14AA" w:rsidRPr="00411DF7" w:rsidRDefault="006F14AA"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Head of the department</w:t>
      </w:r>
    </w:p>
    <w:p w:rsidR="006F14AA" w:rsidRPr="00411DF7" w:rsidRDefault="006F14AA"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for Human Resources O. V. Tsymbalyuk</w:t>
      </w:r>
    </w:p>
    <w:p w:rsidR="006F14AA" w:rsidRPr="00411DF7" w:rsidRDefault="006F14AA" w:rsidP="00B27017">
      <w:pPr>
        <w:tabs>
          <w:tab w:val="left" w:pos="5820"/>
        </w:tabs>
        <w:spacing w:after="0" w:line="240" w:lineRule="auto"/>
        <w:jc w:val="both"/>
        <w:rPr>
          <w:rFonts w:ascii="Times New Roman" w:hAnsi="Times New Roman" w:cs="Times New Roman"/>
          <w:sz w:val="28"/>
          <w:szCs w:val="28"/>
          <w:lang w:val="en-US"/>
        </w:rPr>
      </w:pP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 xml:space="preserve">Head of the Documentary Department </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provision and control</w:t>
      </w:r>
    </w:p>
    <w:p w:rsidR="00B27017" w:rsidRPr="00411DF7" w:rsidRDefault="00B27017" w:rsidP="00B27017">
      <w:pPr>
        <w:tabs>
          <w:tab w:val="left" w:pos="5820"/>
          <w:tab w:val="left" w:pos="7371"/>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____________2019 T. O. Shalaeva</w:t>
      </w: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p>
    <w:p w:rsidR="00B27017" w:rsidRPr="00411DF7" w:rsidRDefault="00B27017"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Director</w:t>
      </w:r>
    </w:p>
    <w:p w:rsidR="00B27017" w:rsidRPr="00411DF7" w:rsidRDefault="00861115" w:rsidP="00B27017">
      <w:pPr>
        <w:tabs>
          <w:tab w:val="left" w:pos="5820"/>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 xml:space="preserve">Dniprovsky </w:t>
      </w:r>
      <w:r w:rsidR="00B27017" w:rsidRPr="00411DF7">
        <w:rPr>
          <w:rFonts w:ascii="Times New Roman" w:hAnsi="Times New Roman" w:cs="Times New Roman"/>
          <w:sz w:val="28"/>
          <w:szCs w:val="28"/>
          <w:lang w:val="en-US"/>
        </w:rPr>
        <w:t>District Branch of the National School of Education</w:t>
      </w:r>
    </w:p>
    <w:p w:rsidR="00B27017" w:rsidRPr="00411DF7" w:rsidRDefault="00B27017" w:rsidP="00B27017">
      <w:pPr>
        <w:tabs>
          <w:tab w:val="left" w:pos="5820"/>
          <w:tab w:val="left" w:pos="7513"/>
          <w:tab w:val="left" w:pos="7655"/>
        </w:tabs>
        <w:spacing w:after="0" w:line="240" w:lineRule="auto"/>
        <w:jc w:val="both"/>
        <w:rPr>
          <w:rFonts w:ascii="Times New Roman" w:hAnsi="Times New Roman" w:cs="Times New Roman"/>
          <w:sz w:val="28"/>
          <w:szCs w:val="28"/>
          <w:lang w:val="en-US"/>
        </w:rPr>
      </w:pPr>
      <w:r w:rsidRPr="00411DF7">
        <w:rPr>
          <w:rFonts w:ascii="Times New Roman" w:hAnsi="Times New Roman" w:cs="Times New Roman"/>
          <w:sz w:val="28"/>
          <w:szCs w:val="28"/>
          <w:lang w:val="en-US"/>
        </w:rPr>
        <w:t>O. V. Martynenko</w:t>
      </w:r>
    </w:p>
    <w:p w:rsidR="00B27017" w:rsidRPr="00411DF7" w:rsidRDefault="00B27017" w:rsidP="00B27017">
      <w:pPr>
        <w:spacing w:after="0" w:line="240" w:lineRule="auto"/>
        <w:ind w:firstLine="709"/>
        <w:jc w:val="both"/>
        <w:rPr>
          <w:rFonts w:ascii="Times New Roman" w:hAnsi="Times New Roman" w:cs="Times New Roman"/>
          <w:sz w:val="24"/>
          <w:szCs w:val="24"/>
          <w:lang w:val="en-US"/>
        </w:rPr>
      </w:pPr>
    </w:p>
    <w:sectPr w:rsidR="00B27017" w:rsidRPr="00411DF7" w:rsidSect="00F91941">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F4D" w:rsidRDefault="00264F4D" w:rsidP="00B27017">
      <w:pPr>
        <w:spacing w:after="0" w:line="240" w:lineRule="auto"/>
      </w:pPr>
      <w:r>
        <w:separator/>
      </w:r>
    </w:p>
  </w:endnote>
  <w:endnote w:type="continuationSeparator" w:id="0">
    <w:p w:rsidR="00264F4D" w:rsidRDefault="00264F4D" w:rsidP="00B27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F4D" w:rsidRDefault="00264F4D" w:rsidP="00B27017">
      <w:pPr>
        <w:spacing w:after="0" w:line="240" w:lineRule="auto"/>
      </w:pPr>
      <w:r>
        <w:separator/>
      </w:r>
    </w:p>
  </w:footnote>
  <w:footnote w:type="continuationSeparator" w:id="0">
    <w:p w:rsidR="00264F4D" w:rsidRDefault="00264F4D" w:rsidP="00B27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32063"/>
      <w:docPartObj>
        <w:docPartGallery w:val="Page Numbers (Top of Page)"/>
        <w:docPartUnique/>
      </w:docPartObj>
    </w:sdtPr>
    <w:sdtEndPr>
      <w:rPr>
        <w:rFonts w:ascii="Times New Roman" w:hAnsi="Times New Roman"/>
        <w:sz w:val="24"/>
      </w:rPr>
    </w:sdtEndPr>
    <w:sdtContent>
      <w:p w:rsidR="00B27017" w:rsidRDefault="00135858">
        <w:pPr>
          <w:pStyle w:val="a7"/>
          <w:jc w:val="right"/>
        </w:pPr>
        <w:r w:rsidRPr="00B27017">
          <w:rPr>
            <w:rFonts w:ascii="Times New Roman" w:hAnsi="Times New Roman"/>
            <w:sz w:val="24"/>
          </w:rPr>
          <w:fldChar w:fldCharType="begin"/>
        </w:r>
        <w:r w:rsidR="00B27017" w:rsidRPr="00B27017">
          <w:rPr>
            <w:rFonts w:ascii="Times New Roman" w:hAnsi="Times New Roman"/>
            <w:sz w:val="24"/>
          </w:rPr>
          <w:instrText xml:space="preserve"> PAGE   \* MERGEFORMAT </w:instrText>
        </w:r>
        <w:r w:rsidRPr="00B27017">
          <w:rPr>
            <w:rFonts w:ascii="Times New Roman" w:hAnsi="Times New Roman"/>
            <w:sz w:val="24"/>
          </w:rPr>
          <w:fldChar w:fldCharType="separate"/>
        </w:r>
        <w:r w:rsidR="001B4010">
          <w:rPr>
            <w:rFonts w:ascii="Times New Roman" w:hAnsi="Times New Roman"/>
            <w:noProof/>
            <w:sz w:val="24"/>
          </w:rPr>
          <w:t>8</w:t>
        </w:r>
        <w:r w:rsidRPr="00B27017">
          <w:rPr>
            <w:rFonts w:ascii="Times New Roman" w:hAnsi="Times New Roman"/>
            <w:sz w:val="24"/>
          </w:rPr>
          <w:fldChar w:fldCharType="end"/>
        </w:r>
      </w:p>
    </w:sdtContent>
  </w:sdt>
  <w:p w:rsidR="00B27017" w:rsidRDefault="00B2701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88FA16"/>
    <w:multiLevelType w:val="hybridMultilevel"/>
    <w:tmpl w:val="0E8DF9E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12414D"/>
    <w:multiLevelType w:val="hybridMultilevel"/>
    <w:tmpl w:val="C2809B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77E7523"/>
    <w:multiLevelType w:val="hybridMultilevel"/>
    <w:tmpl w:val="D0E441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F8CE6"/>
    <w:multiLevelType w:val="hybridMultilevel"/>
    <w:tmpl w:val="19AFA3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2D70CC4"/>
    <w:multiLevelType w:val="hybridMultilevel"/>
    <w:tmpl w:val="448717E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77A5775"/>
    <w:multiLevelType w:val="hybridMultilevel"/>
    <w:tmpl w:val="D1EA66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A6E16A0"/>
    <w:multiLevelType w:val="hybridMultilevel"/>
    <w:tmpl w:val="CC3A277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B0B5776"/>
    <w:multiLevelType w:val="hybridMultilevel"/>
    <w:tmpl w:val="AED9D9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9E5CF56"/>
    <w:multiLevelType w:val="hybridMultilevel"/>
    <w:tmpl w:val="C2332BA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CB52AFA"/>
    <w:multiLevelType w:val="hybridMultilevel"/>
    <w:tmpl w:val="D92BBA9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6"/>
  </w:num>
  <w:num w:numId="3">
    <w:abstractNumId w:val="9"/>
  </w:num>
  <w:num w:numId="4">
    <w:abstractNumId w:val="2"/>
  </w:num>
  <w:num w:numId="5">
    <w:abstractNumId w:val="8"/>
  </w:num>
  <w:num w:numId="6">
    <w:abstractNumId w:val="0"/>
  </w:num>
  <w:num w:numId="7">
    <w:abstractNumId w:val="4"/>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5B1"/>
    <w:rsid w:val="000421B2"/>
    <w:rsid w:val="000462D5"/>
    <w:rsid w:val="00090577"/>
    <w:rsid w:val="000D099A"/>
    <w:rsid w:val="000F0FF2"/>
    <w:rsid w:val="00107953"/>
    <w:rsid w:val="001230D7"/>
    <w:rsid w:val="00134288"/>
    <w:rsid w:val="00135858"/>
    <w:rsid w:val="00140AB4"/>
    <w:rsid w:val="001510E9"/>
    <w:rsid w:val="00151A77"/>
    <w:rsid w:val="00182135"/>
    <w:rsid w:val="001B4010"/>
    <w:rsid w:val="001C2BCA"/>
    <w:rsid w:val="001F39EE"/>
    <w:rsid w:val="002221AA"/>
    <w:rsid w:val="00224428"/>
    <w:rsid w:val="002405B1"/>
    <w:rsid w:val="002622DB"/>
    <w:rsid w:val="00264F4D"/>
    <w:rsid w:val="0028138E"/>
    <w:rsid w:val="002A65C6"/>
    <w:rsid w:val="002C7035"/>
    <w:rsid w:val="002D35FC"/>
    <w:rsid w:val="002E00D5"/>
    <w:rsid w:val="002E7906"/>
    <w:rsid w:val="00311158"/>
    <w:rsid w:val="003116F9"/>
    <w:rsid w:val="0033325A"/>
    <w:rsid w:val="0034134A"/>
    <w:rsid w:val="003461FA"/>
    <w:rsid w:val="00375D04"/>
    <w:rsid w:val="003A35BF"/>
    <w:rsid w:val="003B3D96"/>
    <w:rsid w:val="003B6441"/>
    <w:rsid w:val="003B67DD"/>
    <w:rsid w:val="004047E5"/>
    <w:rsid w:val="00411DF7"/>
    <w:rsid w:val="00445774"/>
    <w:rsid w:val="00455531"/>
    <w:rsid w:val="00457F08"/>
    <w:rsid w:val="004668A0"/>
    <w:rsid w:val="004740F1"/>
    <w:rsid w:val="004D17E1"/>
    <w:rsid w:val="004D1D64"/>
    <w:rsid w:val="004D1F04"/>
    <w:rsid w:val="004D4DCE"/>
    <w:rsid w:val="004D6DE7"/>
    <w:rsid w:val="00502D49"/>
    <w:rsid w:val="00504A77"/>
    <w:rsid w:val="00517119"/>
    <w:rsid w:val="005200DF"/>
    <w:rsid w:val="005233EB"/>
    <w:rsid w:val="00523F30"/>
    <w:rsid w:val="005266BB"/>
    <w:rsid w:val="00566A76"/>
    <w:rsid w:val="00573207"/>
    <w:rsid w:val="005738FF"/>
    <w:rsid w:val="0058232A"/>
    <w:rsid w:val="005854B2"/>
    <w:rsid w:val="00591623"/>
    <w:rsid w:val="0059396A"/>
    <w:rsid w:val="005C242D"/>
    <w:rsid w:val="005D10E6"/>
    <w:rsid w:val="005D538A"/>
    <w:rsid w:val="005F07EB"/>
    <w:rsid w:val="0060150A"/>
    <w:rsid w:val="00604EC3"/>
    <w:rsid w:val="00633BC9"/>
    <w:rsid w:val="00642FFE"/>
    <w:rsid w:val="00652C36"/>
    <w:rsid w:val="00653B61"/>
    <w:rsid w:val="00662EE0"/>
    <w:rsid w:val="006C4B05"/>
    <w:rsid w:val="006F14AA"/>
    <w:rsid w:val="00703CB4"/>
    <w:rsid w:val="00734E20"/>
    <w:rsid w:val="00746F4A"/>
    <w:rsid w:val="00755131"/>
    <w:rsid w:val="0075544F"/>
    <w:rsid w:val="00756064"/>
    <w:rsid w:val="00767BC2"/>
    <w:rsid w:val="00792C96"/>
    <w:rsid w:val="007B5B7C"/>
    <w:rsid w:val="007E406F"/>
    <w:rsid w:val="00856623"/>
    <w:rsid w:val="00861115"/>
    <w:rsid w:val="008612E0"/>
    <w:rsid w:val="008759BD"/>
    <w:rsid w:val="00884A32"/>
    <w:rsid w:val="00892162"/>
    <w:rsid w:val="008B593E"/>
    <w:rsid w:val="008E7223"/>
    <w:rsid w:val="009311F8"/>
    <w:rsid w:val="00944D9A"/>
    <w:rsid w:val="00950AE0"/>
    <w:rsid w:val="00960F7A"/>
    <w:rsid w:val="009827BA"/>
    <w:rsid w:val="009A4006"/>
    <w:rsid w:val="009B2B9C"/>
    <w:rsid w:val="00A30108"/>
    <w:rsid w:val="00A344DB"/>
    <w:rsid w:val="00A36B5B"/>
    <w:rsid w:val="00A67D99"/>
    <w:rsid w:val="00A84075"/>
    <w:rsid w:val="00AB73BA"/>
    <w:rsid w:val="00AC3DB9"/>
    <w:rsid w:val="00AC4049"/>
    <w:rsid w:val="00AC6128"/>
    <w:rsid w:val="00AD6807"/>
    <w:rsid w:val="00AE446E"/>
    <w:rsid w:val="00AE612A"/>
    <w:rsid w:val="00B169D5"/>
    <w:rsid w:val="00B27017"/>
    <w:rsid w:val="00B445E5"/>
    <w:rsid w:val="00B67E81"/>
    <w:rsid w:val="00B809A9"/>
    <w:rsid w:val="00BA4994"/>
    <w:rsid w:val="00BB4438"/>
    <w:rsid w:val="00BC7CD1"/>
    <w:rsid w:val="00BE653E"/>
    <w:rsid w:val="00C013FE"/>
    <w:rsid w:val="00C03D5D"/>
    <w:rsid w:val="00C04792"/>
    <w:rsid w:val="00C15B26"/>
    <w:rsid w:val="00C5732C"/>
    <w:rsid w:val="00C66FA6"/>
    <w:rsid w:val="00CC2A24"/>
    <w:rsid w:val="00CC588B"/>
    <w:rsid w:val="00CD61EB"/>
    <w:rsid w:val="00D17818"/>
    <w:rsid w:val="00D717B3"/>
    <w:rsid w:val="00D7598D"/>
    <w:rsid w:val="00DA4F6D"/>
    <w:rsid w:val="00DA6E09"/>
    <w:rsid w:val="00DB4AF5"/>
    <w:rsid w:val="00DB5792"/>
    <w:rsid w:val="00DD1E31"/>
    <w:rsid w:val="00DE14EC"/>
    <w:rsid w:val="00DF1EEB"/>
    <w:rsid w:val="00E16775"/>
    <w:rsid w:val="00E3134F"/>
    <w:rsid w:val="00E53954"/>
    <w:rsid w:val="00E72681"/>
    <w:rsid w:val="00EC021E"/>
    <w:rsid w:val="00EC35A5"/>
    <w:rsid w:val="00EE4BE2"/>
    <w:rsid w:val="00EE6D07"/>
    <w:rsid w:val="00F34DD5"/>
    <w:rsid w:val="00F40239"/>
    <w:rsid w:val="00F40261"/>
    <w:rsid w:val="00F4293A"/>
    <w:rsid w:val="00F45C4D"/>
    <w:rsid w:val="00F601E1"/>
    <w:rsid w:val="00F638F8"/>
    <w:rsid w:val="00F6740E"/>
    <w:rsid w:val="00F74DF2"/>
    <w:rsid w:val="00F91941"/>
    <w:rsid w:val="00FE3B38"/>
    <w:rsid w:val="00FE7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18755"/>
  <w15:docId w15:val="{EE75F6FE-A828-40EE-8386-5D5FD2B9C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8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05B1"/>
    <w:rPr>
      <w:color w:val="0000FF" w:themeColor="hyperlink"/>
      <w:u w:val="single"/>
    </w:rPr>
  </w:style>
  <w:style w:type="paragraph" w:customStyle="1" w:styleId="Default">
    <w:name w:val="Default"/>
    <w:rsid w:val="00502D49"/>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341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0150A"/>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0150A"/>
    <w:rPr>
      <w:rFonts w:ascii="Tahoma" w:hAnsi="Tahoma" w:cs="Tahoma"/>
      <w:sz w:val="16"/>
      <w:szCs w:val="16"/>
    </w:rPr>
  </w:style>
  <w:style w:type="paragraph" w:styleId="a7">
    <w:name w:val="header"/>
    <w:basedOn w:val="a"/>
    <w:link w:val="a8"/>
    <w:uiPriority w:val="99"/>
    <w:unhideWhenUsed/>
    <w:rsid w:val="00B2701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B27017"/>
  </w:style>
  <w:style w:type="paragraph" w:styleId="a9">
    <w:name w:val="footer"/>
    <w:basedOn w:val="a"/>
    <w:link w:val="aa"/>
    <w:uiPriority w:val="99"/>
    <w:semiHidden/>
    <w:unhideWhenUsed/>
    <w:rsid w:val="00B27017"/>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B27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82DC9-A9B5-497F-ACD6-58A980C6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12296</Words>
  <Characters>7009</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docId:BD6AAD0180368A605C175A2C43A15F66</cp:keywords>
  <dc:description/>
  <cp:lastModifiedBy>Паршикова Людмила Костянтинівна</cp:lastModifiedBy>
  <cp:revision>6</cp:revision>
  <cp:lastPrinted>2019-03-28T11:22:00Z</cp:lastPrinted>
  <dcterms:created xsi:type="dcterms:W3CDTF">2025-04-15T12:25:00Z</dcterms:created>
  <dcterms:modified xsi:type="dcterms:W3CDTF">2025-04-25T08:47:00Z</dcterms:modified>
</cp:coreProperties>
</file>